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4F12" w14:textId="5B3B0CF4" w:rsidR="00AE5DD9" w:rsidRDefault="00AE5DD9" w:rsidP="00A91E16">
      <w:pPr>
        <w:rPr>
          <w:rFonts w:ascii="Calibri" w:hAnsi="Calibri" w:cs="Arial"/>
          <w:b/>
          <w:bCs/>
          <w:sz w:val="40"/>
          <w:szCs w:val="40"/>
        </w:rPr>
      </w:pPr>
      <w:bookmarkStart w:id="0" w:name="_Hlk83203013"/>
    </w:p>
    <w:p w14:paraId="036CD4DF" w14:textId="77777777" w:rsidR="00624EAA" w:rsidRDefault="00624EAA" w:rsidP="00A91E16">
      <w:pPr>
        <w:rPr>
          <w:rFonts w:ascii="Calibri" w:hAnsi="Calibri" w:cs="Arial"/>
          <w:b/>
          <w:bCs/>
          <w:sz w:val="40"/>
          <w:szCs w:val="40"/>
        </w:rPr>
      </w:pPr>
    </w:p>
    <w:p w14:paraId="696B56CE" w14:textId="17C3F336" w:rsidR="00624EAA" w:rsidRPr="006A0A5E" w:rsidRDefault="00624EAA" w:rsidP="00624EAA">
      <w:pPr>
        <w:rPr>
          <w:rFonts w:ascii="Calibri" w:hAnsi="Calibri" w:cs="Arial"/>
          <w:b/>
          <w:bCs/>
          <w:sz w:val="52"/>
          <w:szCs w:val="52"/>
          <w:lang w:val="de-DE"/>
        </w:rPr>
      </w:pPr>
      <w:proofErr w:type="spellStart"/>
      <w:r>
        <w:rPr>
          <w:rFonts w:ascii="Calibri" w:hAnsi="Calibri" w:cs="Arial"/>
          <w:b/>
          <w:bCs/>
          <w:sz w:val="52"/>
          <w:szCs w:val="52"/>
          <w:lang w:val="de-DE"/>
        </w:rPr>
        <w:t>BioInspiration</w:t>
      </w:r>
      <w:proofErr w:type="spellEnd"/>
      <w:r>
        <w:rPr>
          <w:rFonts w:ascii="Calibri" w:hAnsi="Calibri" w:cs="Arial"/>
          <w:b/>
          <w:bCs/>
          <w:sz w:val="52"/>
          <w:szCs w:val="52"/>
          <w:lang w:val="de-DE"/>
        </w:rPr>
        <w:t xml:space="preserve"> </w:t>
      </w:r>
      <w:r w:rsidRPr="00C72E36">
        <w:rPr>
          <w:rFonts w:ascii="Calibri" w:eastAsia="Calibri" w:hAnsi="Calibri"/>
          <w:b/>
          <w:bCs/>
          <w:sz w:val="48"/>
          <w:szCs w:val="48"/>
          <w:lang w:val="de-DE" w:eastAsia="en-US"/>
        </w:rPr>
        <w:t>– Die Natur als Vorbild</w:t>
      </w:r>
    </w:p>
    <w:p w14:paraId="55EE03A3" w14:textId="6C4F4F47" w:rsidR="00624EAA" w:rsidRPr="00B374B7" w:rsidRDefault="00624EAA" w:rsidP="00624EAA">
      <w:pPr>
        <w:rPr>
          <w:rFonts w:ascii="Calibri" w:hAnsi="Calibri" w:cs="Arial"/>
          <w:b/>
          <w:bCs/>
          <w:sz w:val="22"/>
          <w:szCs w:val="22"/>
          <w:lang w:val="de-DE"/>
        </w:rPr>
      </w:pPr>
      <w:r w:rsidRPr="00B374B7">
        <w:rPr>
          <w:rFonts w:ascii="Calibri" w:hAnsi="Calibri" w:cs="Arial"/>
          <w:b/>
          <w:bCs/>
          <w:sz w:val="22"/>
          <w:szCs w:val="22"/>
          <w:lang w:val="de-DE"/>
        </w:rPr>
        <w:t>Neue Ausstellung</w:t>
      </w:r>
      <w:r>
        <w:rPr>
          <w:rFonts w:ascii="Calibri" w:hAnsi="Calibri" w:cs="Arial"/>
          <w:b/>
          <w:bCs/>
          <w:sz w:val="22"/>
          <w:szCs w:val="22"/>
          <w:lang w:val="de-DE"/>
        </w:rPr>
        <w:t xml:space="preserve"> ab 26. Oktober 2022</w:t>
      </w:r>
    </w:p>
    <w:p w14:paraId="270E6626" w14:textId="77777777" w:rsidR="00624EAA" w:rsidRDefault="00624EAA" w:rsidP="00624EAA">
      <w:pPr>
        <w:rPr>
          <w:rFonts w:ascii="Calibri" w:hAnsi="Calibri" w:cs="Arial"/>
          <w:b/>
          <w:bCs/>
          <w:sz w:val="36"/>
          <w:szCs w:val="36"/>
          <w:lang w:val="de-DE"/>
        </w:rPr>
      </w:pPr>
    </w:p>
    <w:p w14:paraId="6E7182CA" w14:textId="77777777" w:rsidR="00624EAA" w:rsidRPr="00143AE9" w:rsidRDefault="00624EAA" w:rsidP="00624EAA">
      <w:pPr>
        <w:rPr>
          <w:rFonts w:ascii="Calibri" w:hAnsi="Calibri" w:cs="Arial"/>
          <w:bCs/>
          <w:sz w:val="22"/>
          <w:szCs w:val="22"/>
          <w:lang w:eastAsia="en-US"/>
        </w:rPr>
      </w:pPr>
      <w:r w:rsidRPr="00143AE9">
        <w:rPr>
          <w:rFonts w:ascii="Calibri" w:hAnsi="Calibri" w:cs="Arial"/>
          <w:bCs/>
          <w:sz w:val="22"/>
          <w:szCs w:val="22"/>
          <w:lang w:eastAsia="en-US"/>
        </w:rPr>
        <w:t xml:space="preserve">Ihre </w:t>
      </w:r>
      <w:proofErr w:type="spellStart"/>
      <w:r w:rsidRPr="00143AE9">
        <w:rPr>
          <w:rFonts w:ascii="Calibri" w:hAnsi="Calibri" w:cs="Arial"/>
          <w:bCs/>
          <w:sz w:val="22"/>
          <w:szCs w:val="22"/>
          <w:lang w:eastAsia="en-US"/>
        </w:rPr>
        <w:t>GesprächspartnerInnen</w:t>
      </w:r>
      <w:proofErr w:type="spellEnd"/>
      <w:r w:rsidRPr="00143AE9">
        <w:rPr>
          <w:rFonts w:ascii="Calibri" w:hAnsi="Calibri" w:cs="Arial"/>
          <w:bCs/>
          <w:sz w:val="22"/>
          <w:szCs w:val="22"/>
          <w:lang w:eastAsia="en-US"/>
        </w:rPr>
        <w:t xml:space="preserve"> sind:</w:t>
      </w:r>
    </w:p>
    <w:p w14:paraId="13B36810" w14:textId="77777777" w:rsidR="00624EAA" w:rsidRPr="00143AE9" w:rsidRDefault="00624EAA" w:rsidP="00624EAA">
      <w:pPr>
        <w:rPr>
          <w:rFonts w:ascii="Calibri" w:hAnsi="Calibri" w:cs="Arial"/>
          <w:sz w:val="22"/>
          <w:szCs w:val="22"/>
          <w:lang w:eastAsia="en-US"/>
        </w:rPr>
      </w:pPr>
    </w:p>
    <w:p w14:paraId="64ABD7D8" w14:textId="77777777" w:rsidR="00624EAA" w:rsidRPr="00143AE9" w:rsidRDefault="00624EAA" w:rsidP="00624EAA">
      <w:pPr>
        <w:pStyle w:val="Fuzeile"/>
        <w:rPr>
          <w:rFonts w:ascii="Calibri" w:hAnsi="Calibri" w:cs="Arial"/>
          <w:b/>
          <w:sz w:val="22"/>
          <w:szCs w:val="22"/>
        </w:rPr>
      </w:pPr>
      <w:r w:rsidRPr="00143AE9">
        <w:rPr>
          <w:rFonts w:ascii="Calibri" w:hAnsi="Calibri" w:cs="Arial"/>
          <w:b/>
          <w:sz w:val="22"/>
          <w:szCs w:val="22"/>
        </w:rPr>
        <w:t>Peter Aufreiter</w:t>
      </w:r>
    </w:p>
    <w:p w14:paraId="2F8475DA" w14:textId="77777777" w:rsidR="00624EAA" w:rsidRPr="00143AE9" w:rsidRDefault="00624EAA" w:rsidP="00624EAA">
      <w:pPr>
        <w:pStyle w:val="Fuzeile"/>
        <w:rPr>
          <w:rFonts w:ascii="Calibri" w:hAnsi="Calibri" w:cs="Arial"/>
          <w:sz w:val="22"/>
          <w:szCs w:val="22"/>
        </w:rPr>
      </w:pPr>
      <w:r w:rsidRPr="00143AE9">
        <w:rPr>
          <w:rFonts w:ascii="Calibri" w:hAnsi="Calibri" w:cs="Arial"/>
          <w:sz w:val="22"/>
          <w:szCs w:val="22"/>
        </w:rPr>
        <w:sym w:font="Wingdings" w:char="F0E0"/>
      </w:r>
      <w:r w:rsidRPr="00143AE9">
        <w:rPr>
          <w:rFonts w:ascii="Calibri" w:hAnsi="Calibri" w:cs="Arial"/>
          <w:sz w:val="22"/>
          <w:szCs w:val="22"/>
        </w:rPr>
        <w:t xml:space="preserve"> Generaldirektor Technisches Museum Wien</w:t>
      </w:r>
    </w:p>
    <w:p w14:paraId="07A9F3C1" w14:textId="77777777" w:rsidR="00624EAA" w:rsidRPr="00143AE9" w:rsidRDefault="00624EAA" w:rsidP="00624EAA">
      <w:pPr>
        <w:pStyle w:val="Fuzeile"/>
        <w:rPr>
          <w:rFonts w:ascii="Calibri" w:hAnsi="Calibri" w:cs="Arial"/>
          <w:sz w:val="22"/>
          <w:szCs w:val="22"/>
        </w:rPr>
      </w:pPr>
    </w:p>
    <w:p w14:paraId="16E39503" w14:textId="5C476700" w:rsidR="00624EAA" w:rsidRPr="003142DD" w:rsidRDefault="00624EAA" w:rsidP="00624EAA">
      <w:pPr>
        <w:pStyle w:val="Fuzeile"/>
        <w:rPr>
          <w:rFonts w:ascii="Calibri" w:hAnsi="Calibri" w:cs="Arial"/>
          <w:b/>
          <w:bCs/>
          <w:sz w:val="22"/>
          <w:szCs w:val="22"/>
        </w:rPr>
      </w:pPr>
      <w:r w:rsidRPr="00827B3E">
        <w:rPr>
          <w:rFonts w:asciiTheme="minorHAnsi" w:hAnsiTheme="minorHAnsi" w:cstheme="minorHAnsi"/>
          <w:b/>
          <w:bCs/>
          <w:sz w:val="22"/>
          <w:szCs w:val="22"/>
        </w:rPr>
        <w:t>Luis Alcalá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3D8622B" w14:textId="0F242796" w:rsidR="00624EAA" w:rsidRDefault="00624EAA" w:rsidP="00624EAA">
      <w:pPr>
        <w:pStyle w:val="Fuzeile"/>
        <w:rPr>
          <w:rFonts w:ascii="Calibri" w:hAnsi="Calibri" w:cs="Arial"/>
          <w:sz w:val="22"/>
          <w:szCs w:val="22"/>
        </w:rPr>
      </w:pPr>
      <w:r w:rsidRPr="00F00FAD">
        <w:rPr>
          <w:rFonts w:ascii="Calibri" w:hAnsi="Calibri" w:cs="Arial"/>
          <w:sz w:val="22"/>
          <w:szCs w:val="22"/>
        </w:rPr>
        <w:sym w:font="Wingdings" w:char="F0E0"/>
      </w:r>
      <w:r w:rsidRPr="003142DD">
        <w:rPr>
          <w:rFonts w:ascii="Calibri" w:hAnsi="Calibri" w:cs="Arial"/>
          <w:sz w:val="22"/>
          <w:szCs w:val="22"/>
        </w:rPr>
        <w:t xml:space="preserve"> </w:t>
      </w:r>
      <w:r w:rsidRPr="00624EAA">
        <w:rPr>
          <w:rFonts w:ascii="Calibri" w:hAnsi="Calibri" w:cs="Arial"/>
          <w:sz w:val="22"/>
          <w:szCs w:val="22"/>
        </w:rPr>
        <w:t xml:space="preserve">Generaldirektor des Parque de las </w:t>
      </w:r>
      <w:proofErr w:type="spellStart"/>
      <w:r w:rsidRPr="00624EAA">
        <w:rPr>
          <w:rFonts w:ascii="Calibri" w:hAnsi="Calibri" w:cs="Arial"/>
          <w:sz w:val="22"/>
          <w:szCs w:val="22"/>
        </w:rPr>
        <w:t>Ciencias</w:t>
      </w:r>
      <w:proofErr w:type="spellEnd"/>
      <w:r w:rsidRPr="00624EA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Granada</w:t>
      </w:r>
    </w:p>
    <w:p w14:paraId="790F688D" w14:textId="5F2AD8DD" w:rsidR="00301917" w:rsidRDefault="00301917" w:rsidP="00624EAA">
      <w:pPr>
        <w:pStyle w:val="Fuzeile"/>
        <w:rPr>
          <w:rFonts w:ascii="Calibri" w:hAnsi="Calibri" w:cs="Arial"/>
          <w:sz w:val="22"/>
          <w:szCs w:val="22"/>
        </w:rPr>
      </w:pPr>
    </w:p>
    <w:p w14:paraId="536AA25C" w14:textId="223C3EAE" w:rsidR="00301917" w:rsidRPr="003142DD" w:rsidRDefault="00301917" w:rsidP="00301917">
      <w:pPr>
        <w:pStyle w:val="Fuzeile"/>
        <w:rPr>
          <w:rFonts w:ascii="Calibri" w:hAnsi="Calibri" w:cs="Arial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Ernesto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Páramo</w:t>
      </w:r>
      <w:proofErr w:type="spellEnd"/>
    </w:p>
    <w:p w14:paraId="3CE389B3" w14:textId="2873F8AC" w:rsidR="00301917" w:rsidRDefault="00301917" w:rsidP="00301917">
      <w:pPr>
        <w:pStyle w:val="Fuzeile"/>
        <w:rPr>
          <w:rFonts w:ascii="Calibri" w:hAnsi="Calibri" w:cs="Arial"/>
          <w:sz w:val="22"/>
          <w:szCs w:val="22"/>
        </w:rPr>
      </w:pPr>
      <w:r w:rsidRPr="00F00FAD">
        <w:rPr>
          <w:rFonts w:ascii="Calibri" w:hAnsi="Calibri" w:cs="Arial"/>
          <w:sz w:val="22"/>
          <w:szCs w:val="22"/>
        </w:rPr>
        <w:sym w:font="Wingdings" w:char="F0E0"/>
      </w:r>
      <w:r w:rsidRPr="003142D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Ausstellungs</w:t>
      </w:r>
      <w:r>
        <w:rPr>
          <w:rFonts w:ascii="Calibri" w:hAnsi="Calibri" w:cs="Arial"/>
          <w:sz w:val="22"/>
          <w:szCs w:val="22"/>
        </w:rPr>
        <w:t>kurator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624EAA">
        <w:rPr>
          <w:rFonts w:ascii="Calibri" w:hAnsi="Calibri" w:cs="Arial"/>
          <w:sz w:val="22"/>
          <w:szCs w:val="22"/>
        </w:rPr>
        <w:t>Parque</w:t>
      </w:r>
      <w:proofErr w:type="spellEnd"/>
      <w:r w:rsidRPr="00624EAA">
        <w:rPr>
          <w:rFonts w:ascii="Calibri" w:hAnsi="Calibri" w:cs="Arial"/>
          <w:sz w:val="22"/>
          <w:szCs w:val="22"/>
        </w:rPr>
        <w:t xml:space="preserve"> de las </w:t>
      </w:r>
      <w:proofErr w:type="spellStart"/>
      <w:r w:rsidRPr="00624EAA">
        <w:rPr>
          <w:rFonts w:ascii="Calibri" w:hAnsi="Calibri" w:cs="Arial"/>
          <w:sz w:val="22"/>
          <w:szCs w:val="22"/>
        </w:rPr>
        <w:t>Ciencias</w:t>
      </w:r>
      <w:proofErr w:type="spellEnd"/>
      <w:r w:rsidRPr="00624EA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Granada</w:t>
      </w:r>
    </w:p>
    <w:p w14:paraId="6AA15AA9" w14:textId="4B1FE6F3" w:rsidR="00A5463F" w:rsidRDefault="00A5463F" w:rsidP="00624EAA">
      <w:pPr>
        <w:pStyle w:val="Fuzeile"/>
        <w:rPr>
          <w:rFonts w:ascii="Calibri" w:hAnsi="Calibri" w:cs="Arial"/>
          <w:sz w:val="22"/>
          <w:szCs w:val="22"/>
        </w:rPr>
      </w:pPr>
    </w:p>
    <w:p w14:paraId="71C2B9B8" w14:textId="77777777" w:rsidR="00A5463F" w:rsidRPr="00143AE9" w:rsidRDefault="00A5463F" w:rsidP="00A5463F">
      <w:pPr>
        <w:pStyle w:val="Fuzeile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Karin Skarek</w:t>
      </w:r>
    </w:p>
    <w:p w14:paraId="565BBCA8" w14:textId="77777777" w:rsidR="00A5463F" w:rsidRPr="00143AE9" w:rsidRDefault="00A5463F" w:rsidP="00A5463F">
      <w:pPr>
        <w:pStyle w:val="Fuzeile"/>
        <w:rPr>
          <w:rFonts w:ascii="Calibri" w:hAnsi="Calibri" w:cs="Arial"/>
          <w:sz w:val="22"/>
          <w:szCs w:val="22"/>
        </w:rPr>
      </w:pPr>
      <w:r w:rsidRPr="00143AE9">
        <w:rPr>
          <w:rFonts w:ascii="Calibri" w:hAnsi="Calibri" w:cs="Arial"/>
          <w:sz w:val="22"/>
          <w:szCs w:val="22"/>
        </w:rPr>
        <w:sym w:font="Wingdings" w:char="F0E0"/>
      </w:r>
      <w:r w:rsidRPr="00143AE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Wirtschaftliche </w:t>
      </w:r>
      <w:r w:rsidRPr="003142DD">
        <w:rPr>
          <w:rFonts w:ascii="Calibri" w:hAnsi="Calibri" w:cs="Arial"/>
          <w:sz w:val="22"/>
          <w:szCs w:val="22"/>
        </w:rPr>
        <w:t>Geschäftsführer</w:t>
      </w:r>
      <w:r>
        <w:rPr>
          <w:rFonts w:ascii="Calibri" w:hAnsi="Calibri" w:cs="Arial"/>
          <w:sz w:val="22"/>
          <w:szCs w:val="22"/>
        </w:rPr>
        <w:t>in</w:t>
      </w:r>
      <w:r w:rsidRPr="003142DD">
        <w:rPr>
          <w:rFonts w:ascii="Calibri" w:hAnsi="Calibri" w:cs="Arial"/>
          <w:sz w:val="22"/>
          <w:szCs w:val="22"/>
        </w:rPr>
        <w:t xml:space="preserve"> </w:t>
      </w:r>
      <w:r w:rsidRPr="00143AE9">
        <w:rPr>
          <w:rFonts w:ascii="Calibri" w:hAnsi="Calibri" w:cs="Arial"/>
          <w:sz w:val="22"/>
          <w:szCs w:val="22"/>
        </w:rPr>
        <w:t>Technisches Museum Wien</w:t>
      </w:r>
    </w:p>
    <w:p w14:paraId="0B70A34E" w14:textId="7B359C75" w:rsidR="00624EAA" w:rsidRDefault="00624EAA" w:rsidP="00624EAA">
      <w:pPr>
        <w:pStyle w:val="Fuzeile"/>
        <w:rPr>
          <w:rFonts w:ascii="Calibri" w:hAnsi="Calibri" w:cs="Arial"/>
          <w:sz w:val="22"/>
          <w:szCs w:val="22"/>
        </w:rPr>
      </w:pPr>
    </w:p>
    <w:p w14:paraId="5D4EA1E8" w14:textId="77777777" w:rsidR="00624EAA" w:rsidRPr="003B5E45" w:rsidRDefault="00624EAA" w:rsidP="00624EAA">
      <w:pPr>
        <w:pStyle w:val="Fuzeile"/>
        <w:rPr>
          <w:rFonts w:ascii="Calibri" w:hAnsi="Calibri" w:cs="Arial"/>
          <w:bCs/>
          <w:sz w:val="22"/>
          <w:szCs w:val="22"/>
        </w:rPr>
      </w:pPr>
    </w:p>
    <w:p w14:paraId="2CA6216A" w14:textId="0DAC5D23" w:rsidR="00624EAA" w:rsidRPr="000A601D" w:rsidRDefault="00624EAA" w:rsidP="00624EAA">
      <w:pPr>
        <w:rPr>
          <w:rStyle w:val="Hyperlink"/>
        </w:rPr>
      </w:pPr>
      <w:r w:rsidRPr="00782DF8">
        <w:rPr>
          <w:rFonts w:ascii="Calibri" w:hAnsi="Calibri" w:cs="Arial"/>
          <w:b/>
          <w:bCs/>
          <w:sz w:val="22"/>
          <w:szCs w:val="22"/>
          <w:lang w:eastAsia="en-US"/>
        </w:rPr>
        <w:t xml:space="preserve">Digitales Text- und Bildmaterial </w:t>
      </w:r>
      <w:r>
        <w:rPr>
          <w:rFonts w:ascii="Calibri" w:hAnsi="Calibri" w:cs="Arial"/>
          <w:b/>
          <w:bCs/>
          <w:sz w:val="22"/>
          <w:szCs w:val="22"/>
          <w:lang w:eastAsia="en-US"/>
        </w:rPr>
        <w:t>zur Ausstellung „BioInspiration“</w:t>
      </w:r>
      <w:r w:rsidRPr="00782DF8">
        <w:rPr>
          <w:rFonts w:ascii="Calibri" w:hAnsi="Calibri" w:cs="Arial"/>
          <w:b/>
          <w:bCs/>
          <w:sz w:val="22"/>
          <w:szCs w:val="22"/>
          <w:lang w:eastAsia="en-US"/>
        </w:rPr>
        <w:t xml:space="preserve"> finden Sie auf unserer Presse-Site unter</w:t>
      </w:r>
      <w:r w:rsidRPr="00143AE9">
        <w:rPr>
          <w:rFonts w:ascii="Calibri" w:hAnsi="Calibri" w:cs="Arial"/>
          <w:sz w:val="22"/>
          <w:szCs w:val="22"/>
          <w:lang w:eastAsia="en-US"/>
        </w:rPr>
        <w:t xml:space="preserve">: </w:t>
      </w:r>
      <w:hyperlink r:id="rId7" w:history="1">
        <w:r w:rsidRPr="00864CB2">
          <w:rPr>
            <w:rStyle w:val="Hyperlink"/>
            <w:rFonts w:ascii="Calibri" w:eastAsia="Calibri" w:hAnsi="Calibri"/>
            <w:sz w:val="22"/>
            <w:szCs w:val="22"/>
          </w:rPr>
          <w:t>https://www.technischesmuseum.at/presse</w:t>
        </w:r>
      </w:hyperlink>
    </w:p>
    <w:p w14:paraId="7C5CBB11" w14:textId="77777777" w:rsidR="00624EAA" w:rsidRPr="00143AE9" w:rsidRDefault="00624EAA" w:rsidP="00624EAA">
      <w:pPr>
        <w:jc w:val="both"/>
        <w:rPr>
          <w:rFonts w:ascii="Calibri" w:hAnsi="Calibri" w:cs="Arial"/>
          <w:sz w:val="22"/>
          <w:szCs w:val="22"/>
        </w:rPr>
      </w:pPr>
    </w:p>
    <w:p w14:paraId="0C817A08" w14:textId="160148B2" w:rsidR="00624EAA" w:rsidRPr="00143AE9" w:rsidRDefault="00624EAA" w:rsidP="00624EAA">
      <w:pPr>
        <w:jc w:val="both"/>
        <w:rPr>
          <w:rFonts w:ascii="Calibri" w:hAnsi="Calibri" w:cs="Arial"/>
          <w:sz w:val="22"/>
          <w:szCs w:val="22"/>
        </w:rPr>
      </w:pPr>
      <w:r w:rsidRPr="00782DF8">
        <w:rPr>
          <w:rFonts w:ascii="Calibri" w:hAnsi="Calibri" w:cs="Arial"/>
          <w:b/>
          <w:bCs/>
          <w:sz w:val="22"/>
          <w:szCs w:val="22"/>
        </w:rPr>
        <w:t xml:space="preserve">Bilder zur </w:t>
      </w:r>
      <w:r>
        <w:rPr>
          <w:rFonts w:ascii="Calibri" w:hAnsi="Calibri" w:cs="Arial"/>
          <w:b/>
          <w:bCs/>
          <w:sz w:val="22"/>
          <w:szCs w:val="22"/>
        </w:rPr>
        <w:t>Eröffnung</w:t>
      </w:r>
      <w:r w:rsidRPr="00782DF8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mit Staatssekretärin Andrea Mayer </w:t>
      </w:r>
      <w:r w:rsidRPr="00782DF8">
        <w:rPr>
          <w:rFonts w:ascii="Calibri" w:hAnsi="Calibri" w:cs="Arial"/>
          <w:b/>
          <w:bCs/>
          <w:sz w:val="22"/>
          <w:szCs w:val="22"/>
        </w:rPr>
        <w:t xml:space="preserve">am </w:t>
      </w:r>
      <w:r>
        <w:rPr>
          <w:rFonts w:ascii="Calibri" w:hAnsi="Calibri" w:cs="Arial"/>
          <w:b/>
          <w:bCs/>
          <w:sz w:val="22"/>
          <w:szCs w:val="22"/>
        </w:rPr>
        <w:t>25</w:t>
      </w:r>
      <w:r w:rsidRPr="00782DF8">
        <w:rPr>
          <w:rFonts w:ascii="Calibri" w:hAnsi="Calibri" w:cs="Arial"/>
          <w:b/>
          <w:bCs/>
          <w:sz w:val="22"/>
          <w:szCs w:val="22"/>
        </w:rPr>
        <w:t>.</w:t>
      </w:r>
      <w:r>
        <w:rPr>
          <w:rFonts w:ascii="Calibri" w:hAnsi="Calibri" w:cs="Arial"/>
          <w:b/>
          <w:bCs/>
          <w:sz w:val="22"/>
          <w:szCs w:val="22"/>
        </w:rPr>
        <w:t xml:space="preserve"> Oktober</w:t>
      </w:r>
      <w:r w:rsidRPr="00782DF8">
        <w:rPr>
          <w:rFonts w:ascii="Calibri" w:hAnsi="Calibri" w:cs="Arial"/>
          <w:b/>
          <w:bCs/>
          <w:sz w:val="22"/>
          <w:szCs w:val="22"/>
        </w:rPr>
        <w:t xml:space="preserve"> 202</w:t>
      </w:r>
      <w:r>
        <w:rPr>
          <w:rFonts w:ascii="Calibri" w:hAnsi="Calibri" w:cs="Arial"/>
          <w:b/>
          <w:bCs/>
          <w:sz w:val="22"/>
          <w:szCs w:val="22"/>
        </w:rPr>
        <w:t>2</w:t>
      </w:r>
      <w:r w:rsidRPr="00143AE9">
        <w:rPr>
          <w:rFonts w:ascii="Calibri" w:hAnsi="Calibri" w:cs="Arial"/>
          <w:sz w:val="22"/>
          <w:szCs w:val="22"/>
        </w:rPr>
        <w:t xml:space="preserve">: </w:t>
      </w:r>
    </w:p>
    <w:p w14:paraId="5E334C50" w14:textId="32333B0E" w:rsidR="00624EAA" w:rsidRPr="00624EAA" w:rsidRDefault="00301917" w:rsidP="00624EAA">
      <w:pPr>
        <w:rPr>
          <w:rStyle w:val="Hyperlink"/>
          <w:rFonts w:ascii="Calibri" w:eastAsia="Calibri" w:hAnsi="Calibri"/>
          <w:sz w:val="22"/>
          <w:szCs w:val="22"/>
        </w:rPr>
      </w:pPr>
      <w:hyperlink r:id="rId8" w:history="1">
        <w:r w:rsidR="00624EAA" w:rsidRPr="00624EAA">
          <w:rPr>
            <w:rStyle w:val="Hyperlink"/>
            <w:rFonts w:ascii="Calibri" w:eastAsia="Calibri" w:hAnsi="Calibri"/>
            <w:sz w:val="22"/>
            <w:szCs w:val="22"/>
          </w:rPr>
          <w:t>https://www.apa-fotoservice.at/galerie/30950</w:t>
        </w:r>
      </w:hyperlink>
    </w:p>
    <w:p w14:paraId="53BBE4E1" w14:textId="77777777" w:rsidR="00436006" w:rsidRPr="00436006" w:rsidRDefault="00436006" w:rsidP="00436006">
      <w:pPr>
        <w:widowControl w:val="0"/>
        <w:suppressAutoHyphens/>
        <w:jc w:val="both"/>
        <w:rPr>
          <w:rFonts w:ascii="Calibri" w:eastAsia="Calibri" w:hAnsi="Calibri"/>
          <w:sz w:val="22"/>
          <w:szCs w:val="22"/>
        </w:rPr>
      </w:pPr>
    </w:p>
    <w:p w14:paraId="7A243CBD" w14:textId="77777777" w:rsidR="00624EAA" w:rsidRDefault="00624EAA" w:rsidP="000660D4">
      <w:pPr>
        <w:jc w:val="both"/>
        <w:rPr>
          <w:rFonts w:ascii="Calibri" w:hAnsi="Calibri" w:cs="Arial"/>
          <w:b/>
          <w:sz w:val="22"/>
          <w:szCs w:val="22"/>
        </w:rPr>
      </w:pPr>
      <w:bookmarkStart w:id="1" w:name="_Hlk100844393"/>
    </w:p>
    <w:p w14:paraId="70B46A1E" w14:textId="287DB8B8" w:rsidR="00A13C55" w:rsidRPr="0064038F" w:rsidRDefault="00606CF8" w:rsidP="000660D4">
      <w:pPr>
        <w:jc w:val="both"/>
        <w:rPr>
          <w:rFonts w:ascii="Calibri" w:hAnsi="Calibri" w:cs="Arial"/>
          <w:b/>
          <w:sz w:val="22"/>
          <w:szCs w:val="22"/>
        </w:rPr>
      </w:pPr>
      <w:r w:rsidRPr="0064038F">
        <w:rPr>
          <w:rFonts w:ascii="Calibri" w:hAnsi="Calibri" w:cs="Arial"/>
          <w:b/>
          <w:sz w:val="22"/>
          <w:szCs w:val="22"/>
        </w:rPr>
        <w:t>Presse-Kontakt:</w:t>
      </w:r>
    </w:p>
    <w:p w14:paraId="5458055F" w14:textId="77777777" w:rsidR="003F5E43" w:rsidRPr="0064038F" w:rsidRDefault="003F5E43" w:rsidP="000660D4">
      <w:pPr>
        <w:jc w:val="both"/>
        <w:rPr>
          <w:rFonts w:ascii="Calibri" w:hAnsi="Calibri" w:cs="Arial"/>
          <w:sz w:val="22"/>
          <w:szCs w:val="22"/>
        </w:rPr>
      </w:pPr>
      <w:r w:rsidRPr="0064038F">
        <w:rPr>
          <w:rFonts w:ascii="Calibri" w:hAnsi="Calibri" w:cs="Arial"/>
          <w:sz w:val="22"/>
          <w:szCs w:val="22"/>
        </w:rPr>
        <w:t>Technisches Museum Wien</w:t>
      </w:r>
    </w:p>
    <w:p w14:paraId="4FD2ECBF" w14:textId="77777777" w:rsidR="00A35ECC" w:rsidRPr="0064038F" w:rsidRDefault="00A35ECC" w:rsidP="000660D4">
      <w:pPr>
        <w:jc w:val="both"/>
        <w:rPr>
          <w:rFonts w:ascii="Calibri" w:hAnsi="Calibri" w:cs="Arial"/>
          <w:sz w:val="22"/>
          <w:szCs w:val="22"/>
        </w:rPr>
      </w:pPr>
      <w:r w:rsidRPr="0064038F">
        <w:rPr>
          <w:rFonts w:ascii="Calibri" w:hAnsi="Calibri" w:cs="Arial"/>
          <w:sz w:val="22"/>
          <w:szCs w:val="22"/>
        </w:rPr>
        <w:t>Madeleine Pillwatsch</w:t>
      </w:r>
    </w:p>
    <w:p w14:paraId="69D1300E" w14:textId="77777777" w:rsidR="003F5E43" w:rsidRPr="0064038F" w:rsidRDefault="003F5E43" w:rsidP="000660D4">
      <w:pPr>
        <w:jc w:val="both"/>
        <w:rPr>
          <w:rFonts w:ascii="Calibri" w:hAnsi="Calibri" w:cs="Arial"/>
          <w:sz w:val="22"/>
          <w:szCs w:val="22"/>
        </w:rPr>
      </w:pPr>
      <w:r w:rsidRPr="0064038F">
        <w:rPr>
          <w:rFonts w:ascii="Calibri" w:hAnsi="Calibri" w:cs="Arial"/>
          <w:sz w:val="22"/>
          <w:szCs w:val="22"/>
        </w:rPr>
        <w:t>Mariahilfer Straße 212, 1140 Wien</w:t>
      </w:r>
    </w:p>
    <w:p w14:paraId="61DA5A78" w14:textId="506C6D40" w:rsidR="006F669D" w:rsidRDefault="00FC3FE6" w:rsidP="000660D4">
      <w:pPr>
        <w:jc w:val="both"/>
        <w:rPr>
          <w:rFonts w:ascii="Calibri" w:hAnsi="Calibri" w:cs="Arial"/>
          <w:sz w:val="22"/>
          <w:szCs w:val="22"/>
        </w:rPr>
      </w:pPr>
      <w:r w:rsidRPr="0064038F">
        <w:rPr>
          <w:rFonts w:ascii="Calibri" w:hAnsi="Calibri" w:cs="Arial"/>
          <w:sz w:val="22"/>
          <w:szCs w:val="22"/>
        </w:rPr>
        <w:t xml:space="preserve">Tel. </w:t>
      </w:r>
      <w:r w:rsidR="000C5BD8">
        <w:rPr>
          <w:rFonts w:ascii="Calibri" w:hAnsi="Calibri" w:cs="Arial"/>
          <w:sz w:val="22"/>
          <w:szCs w:val="22"/>
        </w:rPr>
        <w:t xml:space="preserve">+43 1 </w:t>
      </w:r>
      <w:r w:rsidRPr="0064038F">
        <w:rPr>
          <w:rFonts w:ascii="Calibri" w:hAnsi="Calibri" w:cs="Arial"/>
          <w:sz w:val="22"/>
          <w:szCs w:val="22"/>
        </w:rPr>
        <w:t>899 98-1200</w:t>
      </w:r>
    </w:p>
    <w:p w14:paraId="7EAE9EF4" w14:textId="5E04310B" w:rsidR="00645A25" w:rsidRPr="0064038F" w:rsidRDefault="00A35ECC" w:rsidP="000660D4">
      <w:pPr>
        <w:jc w:val="both"/>
        <w:rPr>
          <w:rFonts w:ascii="Calibri" w:hAnsi="Calibri" w:cs="Arial"/>
          <w:sz w:val="22"/>
          <w:szCs w:val="22"/>
        </w:rPr>
      </w:pPr>
      <w:r w:rsidRPr="0064038F">
        <w:rPr>
          <w:rFonts w:ascii="Calibri" w:hAnsi="Calibri" w:cs="Arial"/>
          <w:sz w:val="22"/>
          <w:szCs w:val="22"/>
        </w:rPr>
        <w:t>presse</w:t>
      </w:r>
      <w:r w:rsidR="003F5E43" w:rsidRPr="0064038F">
        <w:rPr>
          <w:rFonts w:ascii="Calibri" w:hAnsi="Calibri" w:cs="Arial"/>
          <w:sz w:val="22"/>
          <w:szCs w:val="22"/>
        </w:rPr>
        <w:t>@tmw.at</w:t>
      </w:r>
    </w:p>
    <w:p w14:paraId="0C14F7BF" w14:textId="77777777" w:rsidR="003F5E43" w:rsidRPr="0064038F" w:rsidRDefault="00FC3FE6" w:rsidP="000660D4">
      <w:pPr>
        <w:jc w:val="both"/>
        <w:rPr>
          <w:rFonts w:ascii="Calibri" w:hAnsi="Calibri" w:cs="Arial"/>
          <w:sz w:val="22"/>
          <w:szCs w:val="22"/>
        </w:rPr>
      </w:pPr>
      <w:r w:rsidRPr="0064038F">
        <w:rPr>
          <w:rFonts w:ascii="Calibri" w:hAnsi="Calibri" w:cs="Arial"/>
          <w:sz w:val="22"/>
          <w:szCs w:val="22"/>
        </w:rPr>
        <w:t>www.technischesmuseum.at/presse</w:t>
      </w:r>
    </w:p>
    <w:p w14:paraId="1B710CAB" w14:textId="77777777" w:rsidR="00FC3FE6" w:rsidRPr="0064038F" w:rsidRDefault="00FC3FE6" w:rsidP="000660D4">
      <w:pPr>
        <w:jc w:val="both"/>
        <w:rPr>
          <w:rFonts w:ascii="Calibri" w:hAnsi="Calibri" w:cs="Arial"/>
          <w:sz w:val="22"/>
          <w:szCs w:val="22"/>
        </w:rPr>
      </w:pPr>
      <w:r w:rsidRPr="0064038F">
        <w:rPr>
          <w:rFonts w:ascii="Calibri" w:hAnsi="Calibri" w:cs="Arial"/>
          <w:sz w:val="22"/>
          <w:szCs w:val="22"/>
        </w:rPr>
        <w:t>https://twitter.com/tmwpress</w:t>
      </w:r>
      <w:bookmarkEnd w:id="0"/>
      <w:bookmarkEnd w:id="1"/>
    </w:p>
    <w:sectPr w:rsidR="00FC3FE6" w:rsidRPr="0064038F" w:rsidSect="007471A9">
      <w:headerReference w:type="default" r:id="rId9"/>
      <w:footerReference w:type="default" r:id="rId10"/>
      <w:pgSz w:w="11906" w:h="16838" w:code="9"/>
      <w:pgMar w:top="567" w:right="1418" w:bottom="284" w:left="1134" w:header="8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DF6C" w14:textId="77777777" w:rsidR="00F33246" w:rsidRDefault="00F33246">
      <w:r>
        <w:separator/>
      </w:r>
    </w:p>
  </w:endnote>
  <w:endnote w:type="continuationSeparator" w:id="0">
    <w:p w14:paraId="10AB0ECC" w14:textId="77777777" w:rsidR="00F33246" w:rsidRDefault="00F3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660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DAE1" w14:textId="77777777" w:rsidR="00EA7743" w:rsidRPr="00EA7743" w:rsidRDefault="00EA7743" w:rsidP="00FC0275">
    <w:pPr>
      <w:jc w:val="center"/>
      <w:rPr>
        <w:rFonts w:ascii="Calibri" w:eastAsia="Calibri" w:hAnsi="Calibri" w:cs="Calibri"/>
        <w:color w:val="000000"/>
        <w:sz w:val="19"/>
        <w:szCs w:val="19"/>
        <w:lang w:val="de-DE" w:eastAsia="en-US"/>
      </w:rPr>
    </w:pPr>
    <w:r w:rsidRPr="00EA7743">
      <w:rPr>
        <w:rFonts w:ascii="Calibri" w:eastAsia="Calibri" w:hAnsi="Calibri" w:cs="Calibri"/>
        <w:color w:val="000000"/>
        <w:sz w:val="19"/>
        <w:szCs w:val="19"/>
        <w:lang w:val="de-DE" w:eastAsia="en-US"/>
      </w:rPr>
      <w:t>Wir danken:</w:t>
    </w:r>
  </w:p>
  <w:p w14:paraId="1E770310" w14:textId="5ADBF946" w:rsidR="000C5BD8" w:rsidRPr="0064038F" w:rsidRDefault="000C5BD8" w:rsidP="00FC0275">
    <w:pPr>
      <w:jc w:val="center"/>
      <w:rPr>
        <w:rFonts w:ascii="Calibri" w:eastAsia="Calibri" w:hAnsi="Calibri" w:cs="Calibri"/>
        <w:color w:val="000000"/>
        <w:sz w:val="19"/>
        <w:szCs w:val="19"/>
        <w:lang w:val="de-DE" w:eastAsia="en-US"/>
      </w:rPr>
    </w:pPr>
    <w:r w:rsidRPr="0064038F">
      <w:rPr>
        <w:rFonts w:ascii="Calibri" w:eastAsia="Calibri" w:hAnsi="Calibri" w:cs="Calibri"/>
        <w:b/>
        <w:bCs/>
        <w:color w:val="000000"/>
        <w:sz w:val="19"/>
        <w:szCs w:val="19"/>
        <w:lang w:val="de-DE" w:eastAsia="en-US"/>
      </w:rPr>
      <w:t>Partner Technisches Museum Wien:</w:t>
    </w:r>
    <w:r w:rsidRPr="0064038F">
      <w:rPr>
        <w:rFonts w:ascii="Calibri" w:eastAsia="Calibri" w:hAnsi="Calibri" w:cs="Calibri"/>
        <w:color w:val="000000"/>
        <w:sz w:val="19"/>
        <w:szCs w:val="19"/>
        <w:lang w:val="de-DE" w:eastAsia="en-US"/>
      </w:rPr>
      <w:t xml:space="preserve"> Wiener Netze</w:t>
    </w:r>
  </w:p>
  <w:p w14:paraId="348D6610" w14:textId="3E22AD76" w:rsidR="000C5BD8" w:rsidRPr="0064038F" w:rsidRDefault="000C5BD8" w:rsidP="00FC0275">
    <w:pPr>
      <w:jc w:val="center"/>
      <w:rPr>
        <w:rFonts w:ascii="Calibri" w:eastAsia="Calibri" w:hAnsi="Calibri" w:cs="Calibri"/>
        <w:color w:val="000000"/>
        <w:sz w:val="19"/>
        <w:szCs w:val="19"/>
        <w:lang w:val="de-DE" w:eastAsia="en-US"/>
      </w:rPr>
    </w:pPr>
    <w:r w:rsidRPr="0064038F">
      <w:rPr>
        <w:rFonts w:ascii="Calibri" w:eastAsia="Calibri" w:hAnsi="Calibri" w:cs="Calibri"/>
        <w:b/>
        <w:bCs/>
        <w:color w:val="000000"/>
        <w:sz w:val="19"/>
        <w:szCs w:val="19"/>
        <w:lang w:val="de-DE" w:eastAsia="en-US"/>
      </w:rPr>
      <w:t>Sponsoren</w:t>
    </w:r>
    <w:r w:rsidRPr="0064038F">
      <w:rPr>
        <w:rFonts w:ascii="Calibri" w:eastAsia="Calibri" w:hAnsi="Calibri" w:cs="Calibri"/>
        <w:color w:val="000000"/>
        <w:sz w:val="19"/>
        <w:szCs w:val="19"/>
        <w:lang w:val="de-DE" w:eastAsia="en-US"/>
      </w:rPr>
      <w:t>:</w:t>
    </w:r>
    <w:r w:rsidRPr="0064038F">
      <w:rPr>
        <w:rFonts w:ascii="Calibri" w:eastAsia="Calibri" w:hAnsi="Calibri" w:cs="Calibri"/>
        <w:color w:val="1F497D"/>
        <w:sz w:val="19"/>
        <w:szCs w:val="19"/>
        <w:lang w:val="de-DE" w:eastAsia="en-US"/>
      </w:rPr>
      <w:t xml:space="preserve"> </w:t>
    </w:r>
    <w:r w:rsidRPr="000C5BD8">
      <w:rPr>
        <w:rFonts w:ascii="Calibri" w:eastAsia="Calibri" w:hAnsi="Calibri" w:cs="Calibri"/>
        <w:color w:val="000000"/>
        <w:sz w:val="19"/>
        <w:szCs w:val="19"/>
        <w:lang w:val="de-DE" w:eastAsia="en-US"/>
      </w:rPr>
      <w:t>Österreichische Lotterien, UNIQA</w:t>
    </w:r>
  </w:p>
  <w:p w14:paraId="4C3E3BDA" w14:textId="6046A65C" w:rsidR="00F33246" w:rsidRPr="00EA7743" w:rsidRDefault="000C5BD8" w:rsidP="00FC0275">
    <w:pPr>
      <w:jc w:val="center"/>
      <w:rPr>
        <w:rFonts w:ascii="Calibri" w:eastAsia="Calibri" w:hAnsi="Calibri" w:cs="Calibri"/>
        <w:color w:val="000000"/>
        <w:sz w:val="19"/>
        <w:szCs w:val="19"/>
        <w:lang w:eastAsia="en-US"/>
      </w:rPr>
    </w:pPr>
    <w:r w:rsidRPr="00EA7743">
      <w:rPr>
        <w:rFonts w:ascii="Calibri" w:eastAsia="Calibri" w:hAnsi="Calibri" w:cs="Calibri"/>
        <w:b/>
        <w:bCs/>
        <w:color w:val="000000"/>
        <w:sz w:val="19"/>
        <w:szCs w:val="19"/>
        <w:lang w:eastAsia="en-US"/>
      </w:rPr>
      <w:t>Co-Sponsor</w:t>
    </w:r>
    <w:r w:rsidRPr="00EA7743">
      <w:rPr>
        <w:rFonts w:ascii="Calibri" w:eastAsia="Calibri" w:hAnsi="Calibri" w:cs="Calibri"/>
        <w:color w:val="000000"/>
        <w:sz w:val="19"/>
        <w:szCs w:val="19"/>
        <w:lang w:eastAsia="en-US"/>
      </w:rPr>
      <w:t>: ISS Österreich</w:t>
    </w:r>
  </w:p>
  <w:p w14:paraId="52336F31" w14:textId="1A3D8697" w:rsidR="00FC0275" w:rsidRDefault="000C5BD8" w:rsidP="00FC0275">
    <w:pPr>
      <w:jc w:val="center"/>
      <w:rPr>
        <w:rFonts w:ascii="Calibri" w:eastAsia="Calibri" w:hAnsi="Calibri" w:cs="Calibri"/>
        <w:color w:val="000000"/>
        <w:sz w:val="19"/>
        <w:szCs w:val="19"/>
        <w:lang w:eastAsia="en-US"/>
      </w:rPr>
    </w:pPr>
    <w:r w:rsidRPr="000C5BD8">
      <w:rPr>
        <w:rFonts w:ascii="Calibri" w:eastAsia="Calibri" w:hAnsi="Calibri" w:cs="Calibri"/>
        <w:color w:val="000000"/>
        <w:sz w:val="19"/>
        <w:szCs w:val="19"/>
        <w:lang w:eastAsia="en-US"/>
      </w:rPr>
      <w:t xml:space="preserve">Die Ausstellung </w:t>
    </w:r>
    <w:r>
      <w:rPr>
        <w:rFonts w:ascii="Calibri" w:eastAsia="Calibri" w:hAnsi="Calibri" w:cs="Calibri"/>
        <w:color w:val="000000"/>
        <w:sz w:val="19"/>
        <w:szCs w:val="19"/>
        <w:lang w:eastAsia="en-US"/>
      </w:rPr>
      <w:t xml:space="preserve">„BioInspiration“ </w:t>
    </w:r>
    <w:r w:rsidRPr="000C5BD8">
      <w:rPr>
        <w:rFonts w:ascii="Calibri" w:eastAsia="Calibri" w:hAnsi="Calibri" w:cs="Calibri"/>
        <w:color w:val="000000"/>
        <w:sz w:val="19"/>
        <w:szCs w:val="19"/>
        <w:lang w:eastAsia="en-US"/>
      </w:rPr>
      <w:t xml:space="preserve">ist </w:t>
    </w:r>
    <w:r>
      <w:rPr>
        <w:rFonts w:ascii="Calibri" w:eastAsia="Calibri" w:hAnsi="Calibri" w:cs="Calibri"/>
        <w:color w:val="000000"/>
        <w:sz w:val="19"/>
        <w:szCs w:val="19"/>
        <w:lang w:eastAsia="en-US"/>
      </w:rPr>
      <w:t xml:space="preserve">Teil </w:t>
    </w:r>
    <w:r w:rsidRPr="000C5BD8">
      <w:rPr>
        <w:rFonts w:ascii="Calibri" w:eastAsia="Calibri" w:hAnsi="Calibri" w:cs="Calibri"/>
        <w:color w:val="000000"/>
        <w:sz w:val="19"/>
        <w:szCs w:val="19"/>
        <w:lang w:eastAsia="en-US"/>
      </w:rPr>
      <w:t>ein</w:t>
    </w:r>
    <w:r>
      <w:rPr>
        <w:rFonts w:ascii="Calibri" w:eastAsia="Calibri" w:hAnsi="Calibri" w:cs="Calibri"/>
        <w:color w:val="000000"/>
        <w:sz w:val="19"/>
        <w:szCs w:val="19"/>
        <w:lang w:eastAsia="en-US"/>
      </w:rPr>
      <w:t>es</w:t>
    </w:r>
    <w:r w:rsidRPr="000C5BD8">
      <w:rPr>
        <w:rFonts w:ascii="Calibri" w:eastAsia="Calibri" w:hAnsi="Calibri" w:cs="Calibri"/>
        <w:color w:val="000000"/>
        <w:sz w:val="19"/>
        <w:szCs w:val="19"/>
        <w:lang w:eastAsia="en-US"/>
      </w:rPr>
      <w:t xml:space="preserve"> europäische</w:t>
    </w:r>
    <w:r>
      <w:rPr>
        <w:rFonts w:ascii="Calibri" w:eastAsia="Calibri" w:hAnsi="Calibri" w:cs="Calibri"/>
        <w:color w:val="000000"/>
        <w:sz w:val="19"/>
        <w:szCs w:val="19"/>
        <w:lang w:eastAsia="en-US"/>
      </w:rPr>
      <w:t>n</w:t>
    </w:r>
    <w:r w:rsidRPr="000C5BD8">
      <w:rPr>
        <w:rFonts w:ascii="Calibri" w:eastAsia="Calibri" w:hAnsi="Calibri" w:cs="Calibri"/>
        <w:color w:val="000000"/>
        <w:sz w:val="19"/>
        <w:szCs w:val="19"/>
        <w:lang w:eastAsia="en-US"/>
      </w:rPr>
      <w:t xml:space="preserve"> Kooperationsprojekt</w:t>
    </w:r>
    <w:r>
      <w:rPr>
        <w:rFonts w:ascii="Calibri" w:eastAsia="Calibri" w:hAnsi="Calibri" w:cs="Calibri"/>
        <w:color w:val="000000"/>
        <w:sz w:val="19"/>
        <w:szCs w:val="19"/>
        <w:lang w:eastAsia="en-US"/>
      </w:rPr>
      <w:t>s</w:t>
    </w:r>
  </w:p>
  <w:p w14:paraId="11690F4F" w14:textId="70E9BE38" w:rsidR="000C5BD8" w:rsidRPr="000C5BD8" w:rsidRDefault="000C5BD8" w:rsidP="00FC0275">
    <w:pPr>
      <w:jc w:val="center"/>
      <w:rPr>
        <w:rFonts w:ascii="Calibri" w:eastAsia="Calibri" w:hAnsi="Calibri" w:cs="Calibri"/>
        <w:color w:val="000000"/>
        <w:sz w:val="19"/>
        <w:szCs w:val="19"/>
        <w:lang w:eastAsia="en-US"/>
      </w:rPr>
    </w:pPr>
    <w:r w:rsidRPr="000C5BD8">
      <w:rPr>
        <w:rFonts w:ascii="Calibri" w:eastAsia="Calibri" w:hAnsi="Calibri" w:cs="Calibri"/>
        <w:color w:val="000000"/>
        <w:sz w:val="19"/>
        <w:szCs w:val="19"/>
        <w:lang w:eastAsia="en-US"/>
      </w:rPr>
      <w:t>mit dem Parque de las Ciencias in Granada und der DASA Dortmund.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6B6D" w14:textId="77777777" w:rsidR="00F33246" w:rsidRDefault="00F33246">
      <w:r>
        <w:separator/>
      </w:r>
    </w:p>
  </w:footnote>
  <w:footnote w:type="continuationSeparator" w:id="0">
    <w:p w14:paraId="3E6EE01F" w14:textId="77777777" w:rsidR="00F33246" w:rsidRDefault="00F3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E0E9" w14:textId="77777777" w:rsidR="00F33246" w:rsidRDefault="00F33246" w:rsidP="001D4E3D">
    <w:pPr>
      <w:pStyle w:val="Kopfzeile"/>
      <w:jc w:val="right"/>
      <w:rPr>
        <w:rFonts w:ascii="Arial" w:hAnsi="Arial" w:cs="Arial"/>
        <w:lang w:val="de-DE"/>
      </w:rPr>
    </w:pPr>
    <w:r w:rsidRPr="00606CF8"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9641B5E" wp14:editId="207AD308">
              <wp:simplePos x="0" y="0"/>
              <wp:positionH relativeFrom="margin">
                <wp:posOffset>-93980</wp:posOffset>
              </wp:positionH>
              <wp:positionV relativeFrom="paragraph">
                <wp:posOffset>-90170</wp:posOffset>
              </wp:positionV>
              <wp:extent cx="4283710" cy="1404620"/>
              <wp:effectExtent l="0" t="0" r="254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7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DD7C2B" w14:textId="2ACBB1C6" w:rsidR="00467772" w:rsidRPr="00606CF8" w:rsidRDefault="00AE5DD9" w:rsidP="00467772">
                          <w:pPr>
                            <w:rPr>
                              <w:rFonts w:ascii="Calibri" w:hAnsi="Calibri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48"/>
                              <w:szCs w:val="48"/>
                            </w:rPr>
                            <w:t>Presse</w:t>
                          </w:r>
                          <w:r w:rsidR="00624EAA">
                            <w:rPr>
                              <w:rFonts w:ascii="Calibri" w:hAnsi="Calibri"/>
                              <w:b/>
                              <w:sz w:val="48"/>
                              <w:szCs w:val="48"/>
                            </w:rPr>
                            <w:t>konferenz</w:t>
                          </w:r>
                        </w:p>
                        <w:p w14:paraId="7680C4C2" w14:textId="186CF87F" w:rsidR="00467772" w:rsidRPr="00433F3E" w:rsidRDefault="000C5BD8">
                          <w:pPr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BioInspiration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641B5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7.4pt;margin-top:-7.1pt;width:337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" stroked="f">
              <v:textbox style="mso-fit-shape-to-text:t">
                <w:txbxContent>
                  <w:p w14:paraId="54DD7C2B" w14:textId="2ACBB1C6" w:rsidR="00467772" w:rsidRPr="00606CF8" w:rsidRDefault="00AE5DD9" w:rsidP="00467772">
                    <w:pPr>
                      <w:rPr>
                        <w:rFonts w:ascii="Calibri" w:hAnsi="Calibri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  <w:szCs w:val="48"/>
                      </w:rPr>
                      <w:t>Presse</w:t>
                    </w:r>
                    <w:r w:rsidR="00624EAA">
                      <w:rPr>
                        <w:rFonts w:ascii="Calibri" w:hAnsi="Calibri"/>
                        <w:b/>
                        <w:sz w:val="48"/>
                        <w:szCs w:val="48"/>
                      </w:rPr>
                      <w:t>konferenz</w:t>
                    </w:r>
                  </w:p>
                  <w:p w14:paraId="7680C4C2" w14:textId="186CF87F" w:rsidR="00467772" w:rsidRPr="00433F3E" w:rsidRDefault="000C5BD8">
                    <w:pPr>
                      <w:rPr>
                        <w:rFonts w:ascii="Calibri" w:hAnsi="Calibr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>BioInspiration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FEAF07" wp14:editId="1F8D6035">
              <wp:simplePos x="0" y="0"/>
              <wp:positionH relativeFrom="column">
                <wp:posOffset>4344736</wp:posOffset>
              </wp:positionH>
              <wp:positionV relativeFrom="paragraph">
                <wp:posOffset>272060</wp:posOffset>
              </wp:positionV>
              <wp:extent cx="1706880" cy="872837"/>
              <wp:effectExtent l="0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8728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D6A47" w14:textId="77777777" w:rsidR="00F33246" w:rsidRDefault="00F33246" w:rsidP="001D4E3D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3B932EFD" w14:textId="77777777" w:rsidR="00F33246" w:rsidRPr="00E02421" w:rsidRDefault="00F33246" w:rsidP="001D4E3D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E02421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MIT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Ö</w:t>
                          </w:r>
                          <w:r w:rsidRPr="00E02421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STERREICHISCHER MEDIATHEK</w:t>
                          </w:r>
                        </w:p>
                        <w:p w14:paraId="187E69DE" w14:textId="77777777" w:rsidR="00F33246" w:rsidRDefault="00F33246" w:rsidP="001D4E3D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44B027D7" w14:textId="77777777" w:rsidR="00F33246" w:rsidRPr="00A11184" w:rsidRDefault="00F33246" w:rsidP="001D4E3D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MARIAHILFER STR. 212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. </w:t>
                          </w:r>
                          <w:r w:rsidRPr="00A5463F">
                            <w:rPr>
                              <w:rFonts w:ascii="Arial" w:hAnsi="Arial" w:cs="Arial"/>
                              <w:sz w:val="12"/>
                              <w:szCs w:val="12"/>
                              <w:lang w:val="en-GB"/>
                            </w:rPr>
                            <w:t xml:space="preserve">A-1140 WIEN TEL + 43 1 899 98 – 0 </w:t>
                          </w:r>
                          <w:r w:rsidRPr="00A5463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  <w:lang w:val="en-GB"/>
                            </w:rPr>
                            <w:t>.</w:t>
                          </w:r>
                          <w:r w:rsidRPr="00A5463F">
                            <w:rPr>
                              <w:rFonts w:ascii="Arial" w:hAnsi="Arial" w:cs="Arial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A11184">
                            <w:rPr>
                              <w:rFonts w:ascii="Arial" w:hAnsi="Arial" w:cs="Arial"/>
                              <w:sz w:val="12"/>
                              <w:szCs w:val="12"/>
                              <w:lang w:val="sv-SE"/>
                            </w:rPr>
                            <w:t xml:space="preserve">FAX – 1111 </w:t>
                          </w:r>
                          <w:r w:rsidR="00301917">
                            <w:fldChar w:fldCharType="begin"/>
                          </w:r>
                          <w:r w:rsidR="00301917" w:rsidRPr="00301917">
                            <w:rPr>
                              <w:lang w:val="en-GB"/>
                            </w:rPr>
                            <w:instrText xml:space="preserve"> HYPERLINK "mailto:museumsbox@tmw.at" </w:instrText>
                          </w:r>
                          <w:r w:rsidR="00301917">
                            <w:fldChar w:fldCharType="separate"/>
                          </w:r>
                          <w:r w:rsidRPr="00A11184">
                            <w:rPr>
                              <w:rStyle w:val="Hyperlink"/>
                              <w:rFonts w:ascii="Arial" w:hAnsi="Arial" w:cs="Arial"/>
                              <w:color w:val="auto"/>
                              <w:spacing w:val="14"/>
                              <w:sz w:val="12"/>
                              <w:szCs w:val="12"/>
                              <w:u w:val="none"/>
                              <w:lang w:val="sv-SE"/>
                            </w:rPr>
                            <w:t>museumsbox@tmw.at</w:t>
                          </w:r>
                          <w:r w:rsidR="00301917">
                            <w:rPr>
                              <w:rStyle w:val="Hyperlink"/>
                              <w:rFonts w:ascii="Arial" w:hAnsi="Arial" w:cs="Arial"/>
                              <w:color w:val="auto"/>
                              <w:spacing w:val="14"/>
                              <w:sz w:val="12"/>
                              <w:szCs w:val="12"/>
                              <w:u w:val="none"/>
                              <w:lang w:val="sv-SE"/>
                            </w:rPr>
                            <w:fldChar w:fldCharType="end"/>
                          </w:r>
                          <w:r w:rsidRPr="00A11184">
                            <w:rPr>
                              <w:rFonts w:ascii="Arial" w:hAnsi="Arial" w:cs="Arial"/>
                              <w:spacing w:val="14"/>
                              <w:sz w:val="12"/>
                              <w:szCs w:val="12"/>
                              <w:lang w:val="sv-SE"/>
                            </w:rPr>
                            <w:t xml:space="preserve"> </w:t>
                          </w:r>
                          <w:r w:rsidRPr="00A11184">
                            <w:rPr>
                              <w:rFonts w:ascii="Arial" w:hAnsi="Arial" w:cs="Arial"/>
                              <w:b/>
                              <w:spacing w:val="14"/>
                              <w:sz w:val="12"/>
                              <w:szCs w:val="12"/>
                              <w:lang w:val="sv-SE"/>
                            </w:rPr>
                            <w:t>.</w:t>
                          </w:r>
                          <w:r w:rsidRPr="00A11184">
                            <w:rPr>
                              <w:rFonts w:ascii="Arial" w:hAnsi="Arial" w:cs="Arial"/>
                              <w:spacing w:val="14"/>
                              <w:sz w:val="12"/>
                              <w:szCs w:val="12"/>
                              <w:lang w:val="sv-SE"/>
                            </w:rPr>
                            <w:t xml:space="preserve"> </w:t>
                          </w:r>
                          <w:hyperlink r:id="rId1" w:history="1">
                            <w:r w:rsidRPr="00A11184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pacing w:val="14"/>
                                <w:sz w:val="12"/>
                                <w:szCs w:val="12"/>
                                <w:u w:val="none"/>
                                <w:lang w:val="sv-SE"/>
                              </w:rPr>
                              <w:t>www.tmw.at</w:t>
                            </w:r>
                          </w:hyperlink>
                        </w:p>
                        <w:p w14:paraId="34F533CE" w14:textId="77777777" w:rsidR="00F33246" w:rsidRPr="00A11184" w:rsidRDefault="00F33246" w:rsidP="001D4E3D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2"/>
                              <w:lang w:val="sv-SE"/>
                            </w:rPr>
                          </w:pPr>
                        </w:p>
                        <w:p w14:paraId="3DD1315D" w14:textId="77777777" w:rsidR="00F33246" w:rsidRPr="00A11184" w:rsidRDefault="00F33246" w:rsidP="001D4E3D">
                          <w:pPr>
                            <w:jc w:val="both"/>
                            <w:rPr>
                              <w:rFonts w:ascii="Arial" w:hAnsi="Arial" w:cs="Arial"/>
                              <w:spacing w:val="10"/>
                              <w:sz w:val="10"/>
                              <w:szCs w:val="10"/>
                              <w:lang w:val="da-DK"/>
                            </w:rPr>
                          </w:pPr>
                          <w:r w:rsidRPr="00A11184">
                            <w:rPr>
                              <w:rFonts w:ascii="Arial" w:hAnsi="Arial" w:cs="Arial"/>
                              <w:spacing w:val="10"/>
                              <w:sz w:val="10"/>
                              <w:szCs w:val="10"/>
                              <w:lang w:val="sv-SE"/>
                            </w:rPr>
                            <w:t xml:space="preserve">BANK PSK </w:t>
                          </w:r>
                          <w:r w:rsidRPr="00A11184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  <w:lang w:val="sv-SE"/>
                            </w:rPr>
                            <w:t>.</w:t>
                          </w:r>
                          <w:r w:rsidRPr="00A11184">
                            <w:rPr>
                              <w:rFonts w:ascii="Arial" w:hAnsi="Arial" w:cs="Arial"/>
                              <w:spacing w:val="10"/>
                              <w:sz w:val="10"/>
                              <w:szCs w:val="10"/>
                              <w:lang w:val="sv-SE"/>
                            </w:rPr>
                            <w:t xml:space="preserve"> </w:t>
                          </w:r>
                          <w:r w:rsidRPr="00A11184">
                            <w:rPr>
                              <w:rFonts w:ascii="Arial" w:hAnsi="Arial" w:cs="Arial"/>
                              <w:spacing w:val="10"/>
                              <w:sz w:val="10"/>
                              <w:szCs w:val="10"/>
                              <w:lang w:val="da-DK"/>
                            </w:rPr>
                            <w:t xml:space="preserve">KTO 096.050.277 </w:t>
                          </w:r>
                          <w:r w:rsidRPr="00A11184">
                            <w:rPr>
                              <w:rFonts w:ascii="Arial" w:hAnsi="Arial" w:cs="Arial"/>
                              <w:b/>
                              <w:spacing w:val="10"/>
                              <w:sz w:val="10"/>
                              <w:szCs w:val="10"/>
                              <w:lang w:val="da-DK"/>
                            </w:rPr>
                            <w:t>.</w:t>
                          </w:r>
                          <w:r w:rsidRPr="00A11184">
                            <w:rPr>
                              <w:rFonts w:ascii="Arial" w:hAnsi="Arial" w:cs="Arial"/>
                              <w:spacing w:val="10"/>
                              <w:sz w:val="10"/>
                              <w:szCs w:val="10"/>
                              <w:lang w:val="da-DK"/>
                            </w:rPr>
                            <w:t xml:space="preserve"> BLZ 60.000</w:t>
                          </w:r>
                        </w:p>
                        <w:p w14:paraId="1D5F9A39" w14:textId="77777777" w:rsidR="00F33246" w:rsidRPr="00E02421" w:rsidRDefault="00F33246" w:rsidP="001D4E3D">
                          <w:pPr>
                            <w:jc w:val="both"/>
                            <w:rPr>
                              <w:rFonts w:ascii="Arial" w:hAnsi="Arial" w:cs="Arial"/>
                              <w:spacing w:val="2"/>
                              <w:sz w:val="10"/>
                              <w:szCs w:val="10"/>
                            </w:rPr>
                          </w:pPr>
                          <w:r w:rsidRPr="00A11184">
                            <w:rPr>
                              <w:rFonts w:ascii="Arial" w:hAnsi="Arial" w:cs="Arial"/>
                              <w:spacing w:val="2"/>
                              <w:sz w:val="10"/>
                              <w:szCs w:val="10"/>
                              <w:lang w:val="da-DK"/>
                            </w:rPr>
                            <w:t xml:space="preserve">FN 195576m </w:t>
                          </w:r>
                          <w:r w:rsidRPr="00A11184">
                            <w:rPr>
                              <w:rFonts w:ascii="Arial" w:hAnsi="Arial" w:cs="Arial"/>
                              <w:b/>
                              <w:spacing w:val="2"/>
                              <w:sz w:val="10"/>
                              <w:szCs w:val="10"/>
                              <w:lang w:val="da-DK"/>
                            </w:rPr>
                            <w:t>.</w:t>
                          </w:r>
                          <w:r w:rsidRPr="00A11184">
                            <w:rPr>
                              <w:rFonts w:ascii="Arial" w:hAnsi="Arial" w:cs="Arial"/>
                              <w:spacing w:val="2"/>
                              <w:sz w:val="10"/>
                              <w:szCs w:val="10"/>
                              <w:lang w:val="da-DK"/>
                            </w:rPr>
                            <w:t xml:space="preserve"> DVR 0447471 . </w:t>
                          </w:r>
                          <w:r w:rsidRPr="00E02421">
                            <w:rPr>
                              <w:rFonts w:ascii="Arial" w:hAnsi="Arial" w:cs="Arial"/>
                              <w:spacing w:val="2"/>
                              <w:sz w:val="10"/>
                              <w:szCs w:val="10"/>
                            </w:rPr>
                            <w:t>UID: ATU 48298505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FEAF07" id="Text Box 1" o:spid="_x0000_s1027" type="#_x0000_t202" style="position:absolute;left:0;text-align:left;margin-left:342.1pt;margin-top:21.4pt;width:134.4pt;height:6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" filled="f" stroked="f">
              <v:textbox>
                <w:txbxContent>
                  <w:p w14:paraId="776D6A47" w14:textId="77777777" w:rsidR="00F33246" w:rsidRDefault="00F33246" w:rsidP="001D4E3D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3B932EFD" w14:textId="77777777" w:rsidR="00F33246" w:rsidRPr="00E02421" w:rsidRDefault="00F33246" w:rsidP="001D4E3D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E02421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MIT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Ö</w:t>
                    </w:r>
                    <w:r w:rsidRPr="00E02421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STERREICHISCHER MEDIATHEK</w:t>
                    </w:r>
                  </w:p>
                  <w:p w14:paraId="187E69DE" w14:textId="77777777" w:rsidR="00F33246" w:rsidRDefault="00F33246" w:rsidP="001D4E3D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44B027D7" w14:textId="77777777" w:rsidR="00F33246" w:rsidRPr="00A11184" w:rsidRDefault="00F33246" w:rsidP="001D4E3D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MARIAHILFER STR. 212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. </w:t>
                    </w:r>
                    <w:r w:rsidRPr="00A5463F">
                      <w:rPr>
                        <w:rFonts w:ascii="Arial" w:hAnsi="Arial" w:cs="Arial"/>
                        <w:sz w:val="12"/>
                        <w:szCs w:val="12"/>
                        <w:lang w:val="en-GB"/>
                      </w:rPr>
                      <w:t xml:space="preserve">A-1140 WIEN TEL + 43 1 899 98 – 0 </w:t>
                    </w:r>
                    <w:r w:rsidRPr="00A5463F">
                      <w:rPr>
                        <w:rFonts w:ascii="Arial" w:hAnsi="Arial" w:cs="Arial"/>
                        <w:b/>
                        <w:sz w:val="12"/>
                        <w:szCs w:val="12"/>
                        <w:lang w:val="en-GB"/>
                      </w:rPr>
                      <w:t>.</w:t>
                    </w:r>
                    <w:r w:rsidRPr="00A5463F">
                      <w:rPr>
                        <w:rFonts w:ascii="Arial" w:hAnsi="Arial" w:cs="Arial"/>
                        <w:sz w:val="12"/>
                        <w:szCs w:val="12"/>
                        <w:lang w:val="en-GB"/>
                      </w:rPr>
                      <w:t xml:space="preserve"> </w:t>
                    </w:r>
                    <w:r w:rsidRPr="00A11184">
                      <w:rPr>
                        <w:rFonts w:ascii="Arial" w:hAnsi="Arial" w:cs="Arial"/>
                        <w:sz w:val="12"/>
                        <w:szCs w:val="12"/>
                        <w:lang w:val="sv-SE"/>
                      </w:rPr>
                      <w:t xml:space="preserve">FAX – 1111 </w:t>
                    </w:r>
                    <w:r w:rsidR="00301917">
                      <w:fldChar w:fldCharType="begin"/>
                    </w:r>
                    <w:r w:rsidR="00301917" w:rsidRPr="00301917">
                      <w:rPr>
                        <w:lang w:val="en-GB"/>
                      </w:rPr>
                      <w:instrText xml:space="preserve"> HYPERLINK "mailto:museumsbox@tmw.at" </w:instrText>
                    </w:r>
                    <w:r w:rsidR="00301917">
                      <w:fldChar w:fldCharType="separate"/>
                    </w:r>
                    <w:r w:rsidRPr="00A11184">
                      <w:rPr>
                        <w:rStyle w:val="Hyperlink"/>
                        <w:rFonts w:ascii="Arial" w:hAnsi="Arial" w:cs="Arial"/>
                        <w:color w:val="auto"/>
                        <w:spacing w:val="14"/>
                        <w:sz w:val="12"/>
                        <w:szCs w:val="12"/>
                        <w:u w:val="none"/>
                        <w:lang w:val="sv-SE"/>
                      </w:rPr>
                      <w:t>museumsbox@tmw.at</w:t>
                    </w:r>
                    <w:r w:rsidR="00301917">
                      <w:rPr>
                        <w:rStyle w:val="Hyperlink"/>
                        <w:rFonts w:ascii="Arial" w:hAnsi="Arial" w:cs="Arial"/>
                        <w:color w:val="auto"/>
                        <w:spacing w:val="14"/>
                        <w:sz w:val="12"/>
                        <w:szCs w:val="12"/>
                        <w:u w:val="none"/>
                        <w:lang w:val="sv-SE"/>
                      </w:rPr>
                      <w:fldChar w:fldCharType="end"/>
                    </w:r>
                    <w:r w:rsidRPr="00A11184">
                      <w:rPr>
                        <w:rFonts w:ascii="Arial" w:hAnsi="Arial" w:cs="Arial"/>
                        <w:spacing w:val="14"/>
                        <w:sz w:val="12"/>
                        <w:szCs w:val="12"/>
                        <w:lang w:val="sv-SE"/>
                      </w:rPr>
                      <w:t xml:space="preserve"> </w:t>
                    </w:r>
                    <w:r w:rsidRPr="00A11184">
                      <w:rPr>
                        <w:rFonts w:ascii="Arial" w:hAnsi="Arial" w:cs="Arial"/>
                        <w:b/>
                        <w:spacing w:val="14"/>
                        <w:sz w:val="12"/>
                        <w:szCs w:val="12"/>
                        <w:lang w:val="sv-SE"/>
                      </w:rPr>
                      <w:t>.</w:t>
                    </w:r>
                    <w:r w:rsidRPr="00A11184">
                      <w:rPr>
                        <w:rFonts w:ascii="Arial" w:hAnsi="Arial" w:cs="Arial"/>
                        <w:spacing w:val="14"/>
                        <w:sz w:val="12"/>
                        <w:szCs w:val="12"/>
                        <w:lang w:val="sv-SE"/>
                      </w:rPr>
                      <w:t xml:space="preserve"> </w:t>
                    </w:r>
                    <w:hyperlink r:id="rId2" w:history="1">
                      <w:r w:rsidRPr="00A11184">
                        <w:rPr>
                          <w:rStyle w:val="Hyperlink"/>
                          <w:rFonts w:ascii="Arial" w:hAnsi="Arial" w:cs="Arial"/>
                          <w:color w:val="auto"/>
                          <w:spacing w:val="14"/>
                          <w:sz w:val="12"/>
                          <w:szCs w:val="12"/>
                          <w:u w:val="none"/>
                          <w:lang w:val="sv-SE"/>
                        </w:rPr>
                        <w:t>www.tmw.at</w:t>
                      </w:r>
                    </w:hyperlink>
                  </w:p>
                  <w:p w14:paraId="34F533CE" w14:textId="77777777" w:rsidR="00F33246" w:rsidRPr="00A11184" w:rsidRDefault="00F33246" w:rsidP="001D4E3D">
                    <w:pPr>
                      <w:jc w:val="both"/>
                      <w:rPr>
                        <w:rFonts w:ascii="Arial" w:hAnsi="Arial" w:cs="Arial"/>
                        <w:sz w:val="12"/>
                        <w:szCs w:val="12"/>
                        <w:lang w:val="sv-SE"/>
                      </w:rPr>
                    </w:pPr>
                  </w:p>
                  <w:p w14:paraId="3DD1315D" w14:textId="77777777" w:rsidR="00F33246" w:rsidRPr="00A11184" w:rsidRDefault="00F33246" w:rsidP="001D4E3D">
                    <w:pPr>
                      <w:jc w:val="both"/>
                      <w:rPr>
                        <w:rFonts w:ascii="Arial" w:hAnsi="Arial" w:cs="Arial"/>
                        <w:spacing w:val="10"/>
                        <w:sz w:val="10"/>
                        <w:szCs w:val="10"/>
                        <w:lang w:val="da-DK"/>
                      </w:rPr>
                    </w:pPr>
                    <w:r w:rsidRPr="00A11184">
                      <w:rPr>
                        <w:rFonts w:ascii="Arial" w:hAnsi="Arial" w:cs="Arial"/>
                        <w:spacing w:val="10"/>
                        <w:sz w:val="10"/>
                        <w:szCs w:val="10"/>
                        <w:lang w:val="sv-SE"/>
                      </w:rPr>
                      <w:t xml:space="preserve">BANK PSK </w:t>
                    </w:r>
                    <w:r w:rsidRPr="00A11184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  <w:lang w:val="sv-SE"/>
                      </w:rPr>
                      <w:t>.</w:t>
                    </w:r>
                    <w:r w:rsidRPr="00A11184">
                      <w:rPr>
                        <w:rFonts w:ascii="Arial" w:hAnsi="Arial" w:cs="Arial"/>
                        <w:spacing w:val="10"/>
                        <w:sz w:val="10"/>
                        <w:szCs w:val="10"/>
                        <w:lang w:val="sv-SE"/>
                      </w:rPr>
                      <w:t xml:space="preserve"> </w:t>
                    </w:r>
                    <w:r w:rsidRPr="00A11184">
                      <w:rPr>
                        <w:rFonts w:ascii="Arial" w:hAnsi="Arial" w:cs="Arial"/>
                        <w:spacing w:val="10"/>
                        <w:sz w:val="10"/>
                        <w:szCs w:val="10"/>
                        <w:lang w:val="da-DK"/>
                      </w:rPr>
                      <w:t xml:space="preserve">KTO 096.050.277 </w:t>
                    </w:r>
                    <w:r w:rsidRPr="00A11184">
                      <w:rPr>
                        <w:rFonts w:ascii="Arial" w:hAnsi="Arial" w:cs="Arial"/>
                        <w:b/>
                        <w:spacing w:val="10"/>
                        <w:sz w:val="10"/>
                        <w:szCs w:val="10"/>
                        <w:lang w:val="da-DK"/>
                      </w:rPr>
                      <w:t>.</w:t>
                    </w:r>
                    <w:r w:rsidRPr="00A11184">
                      <w:rPr>
                        <w:rFonts w:ascii="Arial" w:hAnsi="Arial" w:cs="Arial"/>
                        <w:spacing w:val="10"/>
                        <w:sz w:val="10"/>
                        <w:szCs w:val="10"/>
                        <w:lang w:val="da-DK"/>
                      </w:rPr>
                      <w:t xml:space="preserve"> BLZ 60.000</w:t>
                    </w:r>
                  </w:p>
                  <w:p w14:paraId="1D5F9A39" w14:textId="77777777" w:rsidR="00F33246" w:rsidRPr="00E02421" w:rsidRDefault="00F33246" w:rsidP="001D4E3D">
                    <w:pPr>
                      <w:jc w:val="both"/>
                      <w:rPr>
                        <w:rFonts w:ascii="Arial" w:hAnsi="Arial" w:cs="Arial"/>
                        <w:spacing w:val="2"/>
                        <w:sz w:val="10"/>
                        <w:szCs w:val="10"/>
                      </w:rPr>
                    </w:pPr>
                    <w:r w:rsidRPr="00A11184">
                      <w:rPr>
                        <w:rFonts w:ascii="Arial" w:hAnsi="Arial" w:cs="Arial"/>
                        <w:spacing w:val="2"/>
                        <w:sz w:val="10"/>
                        <w:szCs w:val="10"/>
                        <w:lang w:val="da-DK"/>
                      </w:rPr>
                      <w:t xml:space="preserve">FN 195576m </w:t>
                    </w:r>
                    <w:r w:rsidRPr="00A11184">
                      <w:rPr>
                        <w:rFonts w:ascii="Arial" w:hAnsi="Arial" w:cs="Arial"/>
                        <w:b/>
                        <w:spacing w:val="2"/>
                        <w:sz w:val="10"/>
                        <w:szCs w:val="10"/>
                        <w:lang w:val="da-DK"/>
                      </w:rPr>
                      <w:t>.</w:t>
                    </w:r>
                    <w:r w:rsidRPr="00A11184">
                      <w:rPr>
                        <w:rFonts w:ascii="Arial" w:hAnsi="Arial" w:cs="Arial"/>
                        <w:spacing w:val="2"/>
                        <w:sz w:val="10"/>
                        <w:szCs w:val="10"/>
                        <w:lang w:val="da-DK"/>
                      </w:rPr>
                      <w:t xml:space="preserve"> DVR 0447471 . </w:t>
                    </w:r>
                    <w:r w:rsidRPr="00E02421">
                      <w:rPr>
                        <w:rFonts w:ascii="Arial" w:hAnsi="Arial" w:cs="Arial"/>
                        <w:spacing w:val="2"/>
                        <w:sz w:val="10"/>
                        <w:szCs w:val="10"/>
                      </w:rPr>
                      <w:t>UID: ATU 48298505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0A1BB" wp14:editId="4C39398E">
              <wp:simplePos x="0" y="0"/>
              <wp:positionH relativeFrom="column">
                <wp:posOffset>-114300</wp:posOffset>
              </wp:positionH>
              <wp:positionV relativeFrom="paragraph">
                <wp:posOffset>23495</wp:posOffset>
              </wp:positionV>
              <wp:extent cx="2628900" cy="800100"/>
              <wp:effectExtent l="0" t="0" r="381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9CB41" w14:textId="77777777" w:rsidR="00F33246" w:rsidRDefault="00F332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0A1BB" id="Text Box 4" o:spid="_x0000_s1028" type="#_x0000_t202" style="position:absolute;left:0;text-align:left;margin-left:-9pt;margin-top:1.85pt;width:207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" stroked="f">
              <v:textbox>
                <w:txbxContent>
                  <w:p w14:paraId="26A9CB41" w14:textId="77777777" w:rsidR="00F33246" w:rsidRDefault="00F33246"/>
                </w:txbxContent>
              </v:textbox>
            </v:shape>
          </w:pict>
        </mc:Fallback>
      </mc:AlternateContent>
    </w:r>
    <w:r w:rsidRPr="00A8392A">
      <w:rPr>
        <w:rFonts w:ascii="Arial" w:hAnsi="Arial" w:cs="Arial"/>
        <w:noProof/>
        <w:lang w:val="en-US" w:eastAsia="en-US"/>
      </w:rPr>
      <w:drawing>
        <wp:inline distT="0" distB="0" distL="0" distR="0" wp14:anchorId="4A61E662" wp14:editId="28D029BA">
          <wp:extent cx="1562100" cy="390525"/>
          <wp:effectExtent l="0" t="0" r="0" b="0"/>
          <wp:docPr id="1" name="Bild 1" descr="TMW Log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W LogoNe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352B73" w14:textId="77777777" w:rsidR="00F33246" w:rsidRDefault="00F33246" w:rsidP="001D4E3D">
    <w:pPr>
      <w:pStyle w:val="Kopfzeile"/>
      <w:jc w:val="right"/>
    </w:pPr>
  </w:p>
  <w:p w14:paraId="5AD0CEB1" w14:textId="77777777" w:rsidR="00F33246" w:rsidRDefault="00F33246" w:rsidP="001D4E3D">
    <w:pPr>
      <w:pStyle w:val="Kopfzeile"/>
      <w:jc w:val="right"/>
    </w:pPr>
  </w:p>
  <w:p w14:paraId="17963611" w14:textId="77777777" w:rsidR="00F33246" w:rsidRDefault="00F33246" w:rsidP="001D4E3D">
    <w:pPr>
      <w:pStyle w:val="Kopfzeile"/>
      <w:jc w:val="right"/>
    </w:pPr>
  </w:p>
  <w:p w14:paraId="78A4F4E0" w14:textId="77777777" w:rsidR="00F33246" w:rsidRDefault="00F33246" w:rsidP="001D4E3D">
    <w:pPr>
      <w:pStyle w:val="Kopfzeile"/>
      <w:jc w:val="right"/>
    </w:pPr>
  </w:p>
  <w:p w14:paraId="72C81A19" w14:textId="23DE52B0" w:rsidR="00F33246" w:rsidRPr="00A82954" w:rsidRDefault="00F33246" w:rsidP="00B129C7">
    <w:pPr>
      <w:pStyle w:val="Kopfzeile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2A"/>
    <w:rsid w:val="00011B84"/>
    <w:rsid w:val="0002540B"/>
    <w:rsid w:val="0005074E"/>
    <w:rsid w:val="000537D2"/>
    <w:rsid w:val="000660D4"/>
    <w:rsid w:val="00071E3F"/>
    <w:rsid w:val="0007680C"/>
    <w:rsid w:val="00077ECF"/>
    <w:rsid w:val="000A3192"/>
    <w:rsid w:val="000B00E8"/>
    <w:rsid w:val="000B7F8D"/>
    <w:rsid w:val="000C5BD8"/>
    <w:rsid w:val="000D79C3"/>
    <w:rsid w:val="000F0A76"/>
    <w:rsid w:val="000F0D1D"/>
    <w:rsid w:val="000F2944"/>
    <w:rsid w:val="0011171E"/>
    <w:rsid w:val="0012229C"/>
    <w:rsid w:val="00124D3C"/>
    <w:rsid w:val="00125840"/>
    <w:rsid w:val="001269D3"/>
    <w:rsid w:val="00140571"/>
    <w:rsid w:val="001523B3"/>
    <w:rsid w:val="0016120A"/>
    <w:rsid w:val="001631DB"/>
    <w:rsid w:val="00164753"/>
    <w:rsid w:val="00165570"/>
    <w:rsid w:val="00172F3F"/>
    <w:rsid w:val="00175A9F"/>
    <w:rsid w:val="0018224F"/>
    <w:rsid w:val="001841E5"/>
    <w:rsid w:val="00184369"/>
    <w:rsid w:val="00192F43"/>
    <w:rsid w:val="001979B0"/>
    <w:rsid w:val="001B29A8"/>
    <w:rsid w:val="001B618E"/>
    <w:rsid w:val="001B7421"/>
    <w:rsid w:val="001D173B"/>
    <w:rsid w:val="001D182C"/>
    <w:rsid w:val="001D4E3D"/>
    <w:rsid w:val="001D730A"/>
    <w:rsid w:val="001E148C"/>
    <w:rsid w:val="001F1F8C"/>
    <w:rsid w:val="001F266C"/>
    <w:rsid w:val="001F6988"/>
    <w:rsid w:val="001F7855"/>
    <w:rsid w:val="00202307"/>
    <w:rsid w:val="0020241F"/>
    <w:rsid w:val="00206466"/>
    <w:rsid w:val="00206B66"/>
    <w:rsid w:val="00213562"/>
    <w:rsid w:val="0021734A"/>
    <w:rsid w:val="00222393"/>
    <w:rsid w:val="002252A3"/>
    <w:rsid w:val="002310CE"/>
    <w:rsid w:val="00235F44"/>
    <w:rsid w:val="0023652E"/>
    <w:rsid w:val="00243934"/>
    <w:rsid w:val="002634A0"/>
    <w:rsid w:val="00275854"/>
    <w:rsid w:val="00284280"/>
    <w:rsid w:val="00290CE2"/>
    <w:rsid w:val="002911B1"/>
    <w:rsid w:val="00291EFA"/>
    <w:rsid w:val="002A681A"/>
    <w:rsid w:val="002A6ADF"/>
    <w:rsid w:val="002C196B"/>
    <w:rsid w:val="002C5D63"/>
    <w:rsid w:val="002D2B91"/>
    <w:rsid w:val="002D2C24"/>
    <w:rsid w:val="002D42AB"/>
    <w:rsid w:val="002F224C"/>
    <w:rsid w:val="00301917"/>
    <w:rsid w:val="00314AC3"/>
    <w:rsid w:val="0031605C"/>
    <w:rsid w:val="00317A8A"/>
    <w:rsid w:val="00330F5F"/>
    <w:rsid w:val="003327E2"/>
    <w:rsid w:val="00334C2F"/>
    <w:rsid w:val="0035240B"/>
    <w:rsid w:val="0036474E"/>
    <w:rsid w:val="00366C14"/>
    <w:rsid w:val="00371352"/>
    <w:rsid w:val="00390146"/>
    <w:rsid w:val="003A5175"/>
    <w:rsid w:val="003B1721"/>
    <w:rsid w:val="003B44D6"/>
    <w:rsid w:val="003B53A4"/>
    <w:rsid w:val="003B7AF6"/>
    <w:rsid w:val="003C1F56"/>
    <w:rsid w:val="003C4014"/>
    <w:rsid w:val="003C7304"/>
    <w:rsid w:val="003D5A2A"/>
    <w:rsid w:val="003E6FA1"/>
    <w:rsid w:val="003F5E43"/>
    <w:rsid w:val="004011F9"/>
    <w:rsid w:val="0043257A"/>
    <w:rsid w:val="00433F3E"/>
    <w:rsid w:val="00434C92"/>
    <w:rsid w:val="00436006"/>
    <w:rsid w:val="0044719A"/>
    <w:rsid w:val="004521E0"/>
    <w:rsid w:val="004534CB"/>
    <w:rsid w:val="004551F2"/>
    <w:rsid w:val="00463969"/>
    <w:rsid w:val="00465E8A"/>
    <w:rsid w:val="00467772"/>
    <w:rsid w:val="00474AB9"/>
    <w:rsid w:val="00482563"/>
    <w:rsid w:val="00494428"/>
    <w:rsid w:val="004A5C21"/>
    <w:rsid w:val="004A7BCB"/>
    <w:rsid w:val="004B58E4"/>
    <w:rsid w:val="004C19AC"/>
    <w:rsid w:val="004C636F"/>
    <w:rsid w:val="004D54C1"/>
    <w:rsid w:val="004E26B2"/>
    <w:rsid w:val="004E3402"/>
    <w:rsid w:val="004E68EE"/>
    <w:rsid w:val="004F27D7"/>
    <w:rsid w:val="00500CEA"/>
    <w:rsid w:val="00500E82"/>
    <w:rsid w:val="00503A4A"/>
    <w:rsid w:val="00514599"/>
    <w:rsid w:val="005162F6"/>
    <w:rsid w:val="00516DF3"/>
    <w:rsid w:val="00531773"/>
    <w:rsid w:val="00536E5D"/>
    <w:rsid w:val="00563837"/>
    <w:rsid w:val="0057297A"/>
    <w:rsid w:val="00585251"/>
    <w:rsid w:val="00594DE5"/>
    <w:rsid w:val="005A7F62"/>
    <w:rsid w:val="005B405B"/>
    <w:rsid w:val="005B784E"/>
    <w:rsid w:val="005D0CDA"/>
    <w:rsid w:val="005D5978"/>
    <w:rsid w:val="005D7E6E"/>
    <w:rsid w:val="005E19F5"/>
    <w:rsid w:val="00606CF8"/>
    <w:rsid w:val="006079AA"/>
    <w:rsid w:val="00607D1E"/>
    <w:rsid w:val="006107BD"/>
    <w:rsid w:val="00610C14"/>
    <w:rsid w:val="00614400"/>
    <w:rsid w:val="006162C0"/>
    <w:rsid w:val="00617AAC"/>
    <w:rsid w:val="00624977"/>
    <w:rsid w:val="00624EAA"/>
    <w:rsid w:val="00631366"/>
    <w:rsid w:val="006326B8"/>
    <w:rsid w:val="00633DB4"/>
    <w:rsid w:val="00633E77"/>
    <w:rsid w:val="00636E73"/>
    <w:rsid w:val="0064038F"/>
    <w:rsid w:val="0064341A"/>
    <w:rsid w:val="00645A25"/>
    <w:rsid w:val="006464D6"/>
    <w:rsid w:val="0064706C"/>
    <w:rsid w:val="0066443F"/>
    <w:rsid w:val="006923D0"/>
    <w:rsid w:val="006A0ED5"/>
    <w:rsid w:val="006B0ADD"/>
    <w:rsid w:val="006B2C6A"/>
    <w:rsid w:val="006B5321"/>
    <w:rsid w:val="006C254B"/>
    <w:rsid w:val="006C3194"/>
    <w:rsid w:val="006E0276"/>
    <w:rsid w:val="006E3189"/>
    <w:rsid w:val="006E7D32"/>
    <w:rsid w:val="006F0B97"/>
    <w:rsid w:val="006F6368"/>
    <w:rsid w:val="006F669D"/>
    <w:rsid w:val="00705FE0"/>
    <w:rsid w:val="00717C48"/>
    <w:rsid w:val="00720D68"/>
    <w:rsid w:val="00721F07"/>
    <w:rsid w:val="007228B8"/>
    <w:rsid w:val="00724F81"/>
    <w:rsid w:val="007471A9"/>
    <w:rsid w:val="00766015"/>
    <w:rsid w:val="00771FFC"/>
    <w:rsid w:val="007755E2"/>
    <w:rsid w:val="00797E12"/>
    <w:rsid w:val="007A7BE1"/>
    <w:rsid w:val="007B59EC"/>
    <w:rsid w:val="007C0619"/>
    <w:rsid w:val="007D0A1C"/>
    <w:rsid w:val="007D5C0A"/>
    <w:rsid w:val="007E301C"/>
    <w:rsid w:val="007E40C7"/>
    <w:rsid w:val="007E4C1E"/>
    <w:rsid w:val="007E7DA0"/>
    <w:rsid w:val="007F33C9"/>
    <w:rsid w:val="007F7279"/>
    <w:rsid w:val="00803202"/>
    <w:rsid w:val="00814CCE"/>
    <w:rsid w:val="00823E75"/>
    <w:rsid w:val="00826040"/>
    <w:rsid w:val="008343B8"/>
    <w:rsid w:val="0085534B"/>
    <w:rsid w:val="008574E3"/>
    <w:rsid w:val="00864CB2"/>
    <w:rsid w:val="0086541B"/>
    <w:rsid w:val="0088360D"/>
    <w:rsid w:val="00885A05"/>
    <w:rsid w:val="008862FA"/>
    <w:rsid w:val="00887DB5"/>
    <w:rsid w:val="00895D14"/>
    <w:rsid w:val="008D1D6E"/>
    <w:rsid w:val="008D31F2"/>
    <w:rsid w:val="00910ACC"/>
    <w:rsid w:val="00910D06"/>
    <w:rsid w:val="00910DC0"/>
    <w:rsid w:val="00922EAE"/>
    <w:rsid w:val="00924ECF"/>
    <w:rsid w:val="00926F62"/>
    <w:rsid w:val="00933AEE"/>
    <w:rsid w:val="009351AF"/>
    <w:rsid w:val="0093725C"/>
    <w:rsid w:val="00946CB1"/>
    <w:rsid w:val="00957830"/>
    <w:rsid w:val="00964E82"/>
    <w:rsid w:val="00965BDB"/>
    <w:rsid w:val="009678EA"/>
    <w:rsid w:val="0097411E"/>
    <w:rsid w:val="00984DBE"/>
    <w:rsid w:val="00990727"/>
    <w:rsid w:val="009958E4"/>
    <w:rsid w:val="009A26EA"/>
    <w:rsid w:val="009A5532"/>
    <w:rsid w:val="009B696F"/>
    <w:rsid w:val="009B77DD"/>
    <w:rsid w:val="009C2463"/>
    <w:rsid w:val="009D21E6"/>
    <w:rsid w:val="009E2CD5"/>
    <w:rsid w:val="009E5CE9"/>
    <w:rsid w:val="00A11184"/>
    <w:rsid w:val="00A13C55"/>
    <w:rsid w:val="00A32EBE"/>
    <w:rsid w:val="00A35ECC"/>
    <w:rsid w:val="00A4556E"/>
    <w:rsid w:val="00A461C7"/>
    <w:rsid w:val="00A5463F"/>
    <w:rsid w:val="00A55731"/>
    <w:rsid w:val="00A63EF2"/>
    <w:rsid w:val="00A64210"/>
    <w:rsid w:val="00A82954"/>
    <w:rsid w:val="00A8392A"/>
    <w:rsid w:val="00A94151"/>
    <w:rsid w:val="00AA41DA"/>
    <w:rsid w:val="00AB3D6C"/>
    <w:rsid w:val="00AD5B00"/>
    <w:rsid w:val="00AD6758"/>
    <w:rsid w:val="00AE5DD9"/>
    <w:rsid w:val="00B129C7"/>
    <w:rsid w:val="00B13A12"/>
    <w:rsid w:val="00B1724C"/>
    <w:rsid w:val="00B21EBE"/>
    <w:rsid w:val="00B237F6"/>
    <w:rsid w:val="00B264FC"/>
    <w:rsid w:val="00B43868"/>
    <w:rsid w:val="00B457AA"/>
    <w:rsid w:val="00B74B03"/>
    <w:rsid w:val="00B83A2A"/>
    <w:rsid w:val="00BB6820"/>
    <w:rsid w:val="00BC3FCF"/>
    <w:rsid w:val="00BC5AB5"/>
    <w:rsid w:val="00BE377A"/>
    <w:rsid w:val="00BF0A48"/>
    <w:rsid w:val="00BF3EDB"/>
    <w:rsid w:val="00C11A4B"/>
    <w:rsid w:val="00C30A35"/>
    <w:rsid w:val="00C33C8F"/>
    <w:rsid w:val="00C42AED"/>
    <w:rsid w:val="00C502B4"/>
    <w:rsid w:val="00C57FD4"/>
    <w:rsid w:val="00C80D6F"/>
    <w:rsid w:val="00C949C5"/>
    <w:rsid w:val="00CA1CFD"/>
    <w:rsid w:val="00CB65D6"/>
    <w:rsid w:val="00CC0F66"/>
    <w:rsid w:val="00CD11B1"/>
    <w:rsid w:val="00CD4765"/>
    <w:rsid w:val="00CE6041"/>
    <w:rsid w:val="00CF0C8B"/>
    <w:rsid w:val="00D37626"/>
    <w:rsid w:val="00D410E6"/>
    <w:rsid w:val="00D50864"/>
    <w:rsid w:val="00D55DF2"/>
    <w:rsid w:val="00D638AB"/>
    <w:rsid w:val="00D663FE"/>
    <w:rsid w:val="00D764D5"/>
    <w:rsid w:val="00D96E91"/>
    <w:rsid w:val="00DC262D"/>
    <w:rsid w:val="00DC4253"/>
    <w:rsid w:val="00DE2F21"/>
    <w:rsid w:val="00DF210B"/>
    <w:rsid w:val="00DF33F7"/>
    <w:rsid w:val="00DF5EF7"/>
    <w:rsid w:val="00DF75E7"/>
    <w:rsid w:val="00E01B85"/>
    <w:rsid w:val="00E02421"/>
    <w:rsid w:val="00E10713"/>
    <w:rsid w:val="00E275C9"/>
    <w:rsid w:val="00E30425"/>
    <w:rsid w:val="00E32495"/>
    <w:rsid w:val="00E358D3"/>
    <w:rsid w:val="00E536C3"/>
    <w:rsid w:val="00E74D53"/>
    <w:rsid w:val="00E755E9"/>
    <w:rsid w:val="00E87996"/>
    <w:rsid w:val="00E919F2"/>
    <w:rsid w:val="00EA394D"/>
    <w:rsid w:val="00EA482C"/>
    <w:rsid w:val="00EA7743"/>
    <w:rsid w:val="00EC4F50"/>
    <w:rsid w:val="00EE3500"/>
    <w:rsid w:val="00EE7542"/>
    <w:rsid w:val="00EF43F7"/>
    <w:rsid w:val="00F139BC"/>
    <w:rsid w:val="00F20F13"/>
    <w:rsid w:val="00F22999"/>
    <w:rsid w:val="00F303FF"/>
    <w:rsid w:val="00F33246"/>
    <w:rsid w:val="00F35055"/>
    <w:rsid w:val="00F50C8B"/>
    <w:rsid w:val="00F73C8C"/>
    <w:rsid w:val="00F87F56"/>
    <w:rsid w:val="00F96C47"/>
    <w:rsid w:val="00F978B6"/>
    <w:rsid w:val="00FB42A2"/>
    <w:rsid w:val="00FB6149"/>
    <w:rsid w:val="00FB7774"/>
    <w:rsid w:val="00FC0275"/>
    <w:rsid w:val="00FC2895"/>
    <w:rsid w:val="00FC3FE6"/>
    <w:rsid w:val="00FD74D9"/>
    <w:rsid w:val="00FE00A9"/>
    <w:rsid w:val="00FF39CF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0CDB1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27D7"/>
    <w:rPr>
      <w:rFonts w:ascii="Verdana" w:hAnsi="Verdana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F27D7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64E82"/>
    <w:rPr>
      <w:color w:val="0000FF"/>
      <w:u w:val="single"/>
    </w:rPr>
  </w:style>
  <w:style w:type="paragraph" w:styleId="Kopfzeile">
    <w:name w:val="header"/>
    <w:basedOn w:val="Standard"/>
    <w:rsid w:val="001D4E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E3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1440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B58E4"/>
    <w:rPr>
      <w:rFonts w:ascii="Verdana" w:hAnsi="Verdana"/>
      <w:sz w:val="24"/>
      <w:szCs w:val="24"/>
      <w:lang w:eastAsia="de-DE"/>
    </w:rPr>
  </w:style>
  <w:style w:type="paragraph" w:customStyle="1" w:styleId="Listenabsatz1">
    <w:name w:val="Listenabsatz1"/>
    <w:basedOn w:val="Standard"/>
    <w:rsid w:val="00610C14"/>
    <w:pPr>
      <w:suppressAutoHyphens/>
      <w:spacing w:after="200"/>
      <w:ind w:left="720"/>
    </w:pPr>
    <w:rPr>
      <w:rFonts w:ascii="Cambria" w:eastAsia="Arial Unicode MS" w:hAnsi="Cambria" w:cs="font660"/>
      <w:lang w:val="de-DE" w:eastAsia="ar-SA"/>
    </w:rPr>
  </w:style>
  <w:style w:type="paragraph" w:styleId="StandardWeb">
    <w:name w:val="Normal (Web)"/>
    <w:basedOn w:val="Standard"/>
    <w:uiPriority w:val="99"/>
    <w:unhideWhenUsed/>
    <w:rsid w:val="00610C14"/>
    <w:pPr>
      <w:spacing w:before="100" w:beforeAutospacing="1" w:after="100" w:afterAutospacing="1"/>
    </w:pPr>
    <w:rPr>
      <w:rFonts w:ascii="Times New Roman" w:hAnsi="Times New Roman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0425"/>
    <w:rPr>
      <w:rFonts w:ascii="Arial" w:hAnsi="Arial" w:cs="Arial"/>
      <w:b/>
      <w:bCs/>
      <w:szCs w:val="24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E30425"/>
    <w:rPr>
      <w:i/>
      <w:iCs/>
      <w:color w:val="auto"/>
    </w:rPr>
  </w:style>
  <w:style w:type="character" w:styleId="Kommentarzeichen">
    <w:name w:val="annotation reference"/>
    <w:basedOn w:val="Absatz-Standardschriftart"/>
    <w:semiHidden/>
    <w:unhideWhenUsed/>
    <w:rsid w:val="002C196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C19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C196B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C19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C196B"/>
    <w:rPr>
      <w:rFonts w:ascii="Verdana" w:hAnsi="Verdana"/>
      <w:b/>
      <w:bCs/>
      <w:lang w:eastAsia="de-DE"/>
    </w:rPr>
  </w:style>
  <w:style w:type="character" w:styleId="BesuchterLink">
    <w:name w:val="FollowedHyperlink"/>
    <w:basedOn w:val="Absatz-Standardschriftart"/>
    <w:semiHidden/>
    <w:unhideWhenUsed/>
    <w:rsid w:val="00536E5D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3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www.apa-fotoservice.at%2Fgalerie%2F30950&amp;data=05%7C01%7Cstephan.schulz%40tmw.at%7C511223abe97f4ebf0a9c08daac59471e%7C727beb435e84472e96758598cc7bc2c7%7C0%7C0%7C638011796685002283%7CUnknown%7CTWFpbGZsb3d8eyJWIjoiMC4wLjAwMDAiLCJQIjoiV2luMzIiLCJBTiI6Ik1haWwiLCJXVCI6Mn0%3D%7C3000%7C%7C%7C&amp;sdata=CxJq5clx3S5GqYrGNf6GI0PXS%2FpFAWpt8lHfSxodehE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chnischesmuseum.at/pres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tmw.at" TargetMode="External"/><Relationship Id="rId1" Type="http://schemas.openxmlformats.org/officeDocument/2006/relationships/hyperlink" Target="http://www.tmw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AA5A-D842-492B-9369-DE66B550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1337</CharactersWithSpaces>
  <SharedDoc>false</SharedDoc>
  <HLinks>
    <vt:vector size="12" baseType="variant">
      <vt:variant>
        <vt:i4>6684775</vt:i4>
      </vt:variant>
      <vt:variant>
        <vt:i4>3</vt:i4>
      </vt:variant>
      <vt:variant>
        <vt:i4>0</vt:i4>
      </vt:variant>
      <vt:variant>
        <vt:i4>5</vt:i4>
      </vt:variant>
      <vt:variant>
        <vt:lpwstr>http://www.tmw.at/</vt:lpwstr>
      </vt:variant>
      <vt:variant>
        <vt:lpwstr/>
      </vt:variant>
      <vt:variant>
        <vt:i4>6422607</vt:i4>
      </vt:variant>
      <vt:variant>
        <vt:i4>0</vt:i4>
      </vt:variant>
      <vt:variant>
        <vt:i4>0</vt:i4>
      </vt:variant>
      <vt:variant>
        <vt:i4>5</vt:i4>
      </vt:variant>
      <vt:variant>
        <vt:lpwstr>mailto:museumsbox@tmw.at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2022-04-19T09:49:00Z</dcterms:created>
  <dcterms:modified xsi:type="dcterms:W3CDTF">2022-10-21T14:39:00Z</dcterms:modified>
</cp:coreProperties>
</file>